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5EDE" w14:textId="0B7D6661" w:rsidR="003F6E69" w:rsidRPr="009A5322" w:rsidRDefault="004B055C">
      <w:pPr>
        <w:pStyle w:val="Kehatekst"/>
        <w:spacing w:before="60"/>
        <w:ind w:left="107"/>
      </w:pPr>
      <w:r w:rsidRPr="009A5322">
        <w:t>JALGRATTURIKOOLITUSE</w:t>
      </w:r>
      <w:r w:rsidRPr="009A5322">
        <w:rPr>
          <w:spacing w:val="-2"/>
        </w:rPr>
        <w:t xml:space="preserve"> </w:t>
      </w:r>
      <w:r w:rsidRPr="009A5322">
        <w:t>TÖÖPLAAN</w:t>
      </w:r>
      <w:r w:rsidRPr="009A5322">
        <w:rPr>
          <w:spacing w:val="-1"/>
        </w:rPr>
        <w:t xml:space="preserve"> </w:t>
      </w:r>
      <w:r w:rsidR="00336CF4" w:rsidRPr="009A5322">
        <w:t xml:space="preserve">Saue </w:t>
      </w:r>
      <w:r w:rsidR="00355A5D" w:rsidRPr="009A5322">
        <w:t>K</w:t>
      </w:r>
      <w:r w:rsidR="00336CF4" w:rsidRPr="009A5322">
        <w:t>ool</w:t>
      </w:r>
      <w:r w:rsidR="00C202EE" w:rsidRPr="009A5322">
        <w:t xml:space="preserve"> </w:t>
      </w:r>
    </w:p>
    <w:p w14:paraId="4B082E88" w14:textId="533F5D6F" w:rsidR="003F6E69" w:rsidRPr="009A5322" w:rsidRDefault="004B055C">
      <w:pPr>
        <w:spacing w:before="44"/>
        <w:ind w:left="107"/>
        <w:rPr>
          <w:sz w:val="24"/>
          <w:szCs w:val="24"/>
        </w:rPr>
      </w:pPr>
      <w:r w:rsidRPr="009A5322">
        <w:rPr>
          <w:sz w:val="24"/>
          <w:szCs w:val="24"/>
        </w:rPr>
        <w:t>Õppeaasta:</w:t>
      </w:r>
      <w:r w:rsidR="00C3454E" w:rsidRPr="009A5322">
        <w:rPr>
          <w:sz w:val="24"/>
          <w:szCs w:val="24"/>
        </w:rPr>
        <w:t xml:space="preserve"> </w:t>
      </w:r>
      <w:r w:rsidR="00720A9C" w:rsidRPr="009A5322">
        <w:rPr>
          <w:sz w:val="24"/>
          <w:szCs w:val="24"/>
        </w:rPr>
        <w:t>2023/2024 õ/a</w:t>
      </w:r>
    </w:p>
    <w:p w14:paraId="73F2C3BC" w14:textId="64A3AF39" w:rsidR="00FC2D72" w:rsidRPr="009A5322" w:rsidRDefault="00FC2D72">
      <w:pPr>
        <w:spacing w:before="44"/>
        <w:ind w:left="107"/>
        <w:rPr>
          <w:sz w:val="24"/>
          <w:szCs w:val="24"/>
        </w:rPr>
      </w:pPr>
      <w:r w:rsidRPr="009A5322">
        <w:rPr>
          <w:sz w:val="24"/>
          <w:szCs w:val="24"/>
        </w:rPr>
        <w:t xml:space="preserve">Tundide arv: </w:t>
      </w:r>
      <w:r w:rsidR="00C202EE" w:rsidRPr="009A5322">
        <w:rPr>
          <w:sz w:val="24"/>
          <w:szCs w:val="24"/>
        </w:rPr>
        <w:t>2</w:t>
      </w:r>
      <w:r w:rsidR="00107EC7" w:rsidRPr="009A5322">
        <w:rPr>
          <w:sz w:val="24"/>
          <w:szCs w:val="24"/>
        </w:rPr>
        <w:t xml:space="preserve">0 </w:t>
      </w:r>
      <w:r w:rsidRPr="009A5322">
        <w:rPr>
          <w:sz w:val="24"/>
          <w:szCs w:val="24"/>
        </w:rPr>
        <w:t xml:space="preserve">tundi (45min). Lisanduvad eraldi </w:t>
      </w:r>
      <w:r w:rsidR="00676F66" w:rsidRPr="009A5322">
        <w:rPr>
          <w:sz w:val="24"/>
          <w:szCs w:val="24"/>
        </w:rPr>
        <w:t>järeleksamid.</w:t>
      </w:r>
    </w:p>
    <w:p w14:paraId="13EE06FA" w14:textId="77777777" w:rsidR="003F6E69" w:rsidRPr="009A5322" w:rsidRDefault="003F6E69">
      <w:pPr>
        <w:spacing w:before="11"/>
        <w:rPr>
          <w:sz w:val="24"/>
          <w:szCs w:val="24"/>
        </w:rPr>
      </w:pPr>
    </w:p>
    <w:tbl>
      <w:tblPr>
        <w:tblStyle w:val="TableNormal1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3F6E69" w:rsidRPr="009A5322" w14:paraId="237D2A4F" w14:textId="77777777" w:rsidTr="005E57A1">
        <w:trPr>
          <w:trHeight w:val="1151"/>
        </w:trPr>
        <w:tc>
          <w:tcPr>
            <w:tcW w:w="1131" w:type="dxa"/>
          </w:tcPr>
          <w:p w14:paraId="2D8E6A0E" w14:textId="77777777" w:rsidR="003F6E69" w:rsidRPr="009A5322" w:rsidRDefault="004B055C" w:rsidP="005E57A1">
            <w:pPr>
              <w:pStyle w:val="TableParagraph"/>
              <w:spacing w:line="276" w:lineRule="auto"/>
              <w:ind w:left="122" w:right="116" w:firstLine="2"/>
              <w:jc w:val="center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Nädal</w:t>
            </w:r>
            <w:r w:rsidRPr="009A53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või</w:t>
            </w:r>
            <w:r w:rsidRPr="009A532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kuupäev</w:t>
            </w:r>
          </w:p>
        </w:tc>
        <w:tc>
          <w:tcPr>
            <w:tcW w:w="5297" w:type="dxa"/>
          </w:tcPr>
          <w:p w14:paraId="4B876EA1" w14:textId="77777777" w:rsidR="003F6E69" w:rsidRPr="009A5322" w:rsidRDefault="003F6E69" w:rsidP="005E57A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5AC04A3" w14:textId="77777777" w:rsidR="003F6E69" w:rsidRPr="009A5322" w:rsidRDefault="004B055C" w:rsidP="005E57A1">
            <w:pPr>
              <w:pStyle w:val="TableParagraph"/>
              <w:ind w:left="2280" w:right="2272"/>
              <w:jc w:val="center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Teema</w:t>
            </w:r>
          </w:p>
        </w:tc>
        <w:tc>
          <w:tcPr>
            <w:tcW w:w="5191" w:type="dxa"/>
          </w:tcPr>
          <w:p w14:paraId="533A9524" w14:textId="77777777" w:rsidR="003F6E69" w:rsidRPr="009A5322" w:rsidRDefault="003F6E69" w:rsidP="005E57A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9785B33" w14:textId="77777777" w:rsidR="003F6E69" w:rsidRPr="009A5322" w:rsidRDefault="004B055C" w:rsidP="005E57A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Tegevused</w:t>
            </w:r>
            <w:r w:rsidRPr="009A53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või</w:t>
            </w:r>
            <w:r w:rsidRPr="009A53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märkused</w:t>
            </w:r>
          </w:p>
        </w:tc>
        <w:tc>
          <w:tcPr>
            <w:tcW w:w="3262" w:type="dxa"/>
          </w:tcPr>
          <w:p w14:paraId="694F7430" w14:textId="77777777" w:rsidR="003F6E69" w:rsidRPr="009A5322" w:rsidRDefault="004B055C" w:rsidP="005E57A1">
            <w:pPr>
              <w:pStyle w:val="TableParagraph"/>
              <w:spacing w:line="275" w:lineRule="exact"/>
              <w:ind w:left="944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Õpiväljundid</w:t>
            </w:r>
          </w:p>
        </w:tc>
        <w:tc>
          <w:tcPr>
            <w:tcW w:w="708" w:type="dxa"/>
          </w:tcPr>
          <w:p w14:paraId="28294C47" w14:textId="77777777" w:rsidR="003F6E69" w:rsidRPr="009A5322" w:rsidRDefault="003F6E69" w:rsidP="005E57A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14:paraId="535FF66A" w14:textId="77777777" w:rsidR="003F6E69" w:rsidRPr="009A5322" w:rsidRDefault="004B055C" w:rsidP="005E57A1">
            <w:pPr>
              <w:pStyle w:val="TableParagraph"/>
              <w:spacing w:before="1"/>
              <w:ind w:left="110" w:right="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5322">
              <w:rPr>
                <w:b/>
                <w:sz w:val="24"/>
                <w:szCs w:val="24"/>
              </w:rPr>
              <w:t>Ak</w:t>
            </w:r>
            <w:proofErr w:type="spellEnd"/>
            <w:r w:rsidRPr="009A53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t</w:t>
            </w:r>
          </w:p>
        </w:tc>
      </w:tr>
      <w:tr w:rsidR="003F6E69" w:rsidRPr="009A5322" w14:paraId="422C6007" w14:textId="77777777" w:rsidTr="005E57A1">
        <w:trPr>
          <w:trHeight w:val="4699"/>
        </w:trPr>
        <w:tc>
          <w:tcPr>
            <w:tcW w:w="1131" w:type="dxa"/>
          </w:tcPr>
          <w:p w14:paraId="25007A34" w14:textId="77777777" w:rsidR="003F6E69" w:rsidRPr="009A5322" w:rsidRDefault="003F6E69" w:rsidP="005E57A1">
            <w:pPr>
              <w:pStyle w:val="TableParagraph"/>
              <w:rPr>
                <w:sz w:val="24"/>
                <w:szCs w:val="24"/>
              </w:rPr>
            </w:pPr>
          </w:p>
          <w:p w14:paraId="1E5CD5EA" w14:textId="77777777" w:rsidR="003F6E69" w:rsidRPr="009A5322" w:rsidRDefault="003F6E69" w:rsidP="005E57A1">
            <w:pPr>
              <w:pStyle w:val="TableParagraph"/>
              <w:rPr>
                <w:sz w:val="24"/>
                <w:szCs w:val="24"/>
              </w:rPr>
            </w:pPr>
          </w:p>
          <w:p w14:paraId="6A872E3F" w14:textId="77777777" w:rsidR="003F6E69" w:rsidRPr="009A5322" w:rsidRDefault="003F6E69" w:rsidP="005E57A1">
            <w:pPr>
              <w:pStyle w:val="TableParagraph"/>
              <w:rPr>
                <w:sz w:val="24"/>
                <w:szCs w:val="24"/>
              </w:rPr>
            </w:pPr>
          </w:p>
          <w:p w14:paraId="5F062896" w14:textId="77777777" w:rsidR="003F6E69" w:rsidRPr="009A5322" w:rsidRDefault="003F6E69" w:rsidP="005E57A1">
            <w:pPr>
              <w:pStyle w:val="TableParagraph"/>
              <w:rPr>
                <w:sz w:val="24"/>
                <w:szCs w:val="24"/>
              </w:rPr>
            </w:pPr>
          </w:p>
          <w:p w14:paraId="0A4FEC72" w14:textId="77777777" w:rsidR="003F6E69" w:rsidRPr="009A5322" w:rsidRDefault="003F6E69" w:rsidP="005E57A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3C18C95" w14:textId="12E2583D" w:rsidR="003F6E69" w:rsidRPr="009A5322" w:rsidRDefault="00336CF4" w:rsidP="005E57A1">
            <w:pPr>
              <w:pStyle w:val="TableParagraph"/>
              <w:spacing w:before="41"/>
              <w:ind w:left="181" w:right="177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10.</w:t>
            </w:r>
            <w:r w:rsidR="00A02C7C" w:rsidRPr="009A5322">
              <w:rPr>
                <w:sz w:val="24"/>
                <w:szCs w:val="24"/>
              </w:rPr>
              <w:t xml:space="preserve"> nädal</w:t>
            </w:r>
          </w:p>
        </w:tc>
        <w:tc>
          <w:tcPr>
            <w:tcW w:w="5297" w:type="dxa"/>
          </w:tcPr>
          <w:p w14:paraId="25F78CCD" w14:textId="77777777" w:rsidR="00770CF7" w:rsidRPr="009A5322" w:rsidRDefault="00770CF7" w:rsidP="005E57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Sissejuhatav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tund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</w:p>
          <w:p w14:paraId="24E15729" w14:textId="77777777" w:rsidR="00770CF7" w:rsidRPr="009A5322" w:rsidRDefault="00770CF7" w:rsidP="005E57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73D98CB1" w14:textId="77777777" w:rsidR="00770CF7" w:rsidRPr="009A5322" w:rsidRDefault="00770CF7" w:rsidP="005E57A1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Tutvumine; </w:t>
            </w:r>
            <w:r w:rsidRPr="009A5322">
              <w:rPr>
                <w:sz w:val="24"/>
                <w:szCs w:val="24"/>
              </w:rPr>
              <w:br/>
              <w:t>- Kes käib koolis jalgrattaga? Kes oskab jalgrattaga sõita? Kui hästi tunnevad õpilased kooli ümbrust, märke.</w:t>
            </w:r>
          </w:p>
          <w:p w14:paraId="69F5DD3E" w14:textId="77777777" w:rsidR="00DA6B50" w:rsidRPr="009A5322" w:rsidRDefault="00DA6B50" w:rsidP="005E57A1">
            <w:pPr>
              <w:pStyle w:val="TableParagraph"/>
              <w:spacing w:before="1"/>
              <w:ind w:left="467"/>
              <w:rPr>
                <w:sz w:val="24"/>
                <w:szCs w:val="24"/>
              </w:rPr>
            </w:pPr>
          </w:p>
          <w:p w14:paraId="2A59425F" w14:textId="183591C8" w:rsidR="00DA6B50" w:rsidRPr="009A5322" w:rsidRDefault="00DA6B50" w:rsidP="005E57A1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Tutvustame eksami korraldust nii teooria kui sõidu puhul</w:t>
            </w:r>
          </w:p>
          <w:p w14:paraId="228D68BB" w14:textId="77777777" w:rsidR="00770CF7" w:rsidRPr="009A5322" w:rsidRDefault="00770CF7" w:rsidP="005E57A1">
            <w:pPr>
              <w:pStyle w:val="TableParagraph"/>
              <w:spacing w:line="276" w:lineRule="auto"/>
              <w:ind w:left="107" w:right="832"/>
              <w:rPr>
                <w:b/>
                <w:sz w:val="24"/>
                <w:szCs w:val="24"/>
              </w:rPr>
            </w:pPr>
          </w:p>
          <w:p w14:paraId="2339791D" w14:textId="77777777" w:rsidR="00E80757" w:rsidRPr="009A5322" w:rsidRDefault="00E80757" w:rsidP="005E57A1">
            <w:pPr>
              <w:pStyle w:val="TableParagraph"/>
              <w:spacing w:line="276" w:lineRule="auto"/>
              <w:ind w:left="107" w:right="832"/>
              <w:rPr>
                <w:b/>
                <w:sz w:val="24"/>
                <w:szCs w:val="24"/>
              </w:rPr>
            </w:pPr>
          </w:p>
          <w:p w14:paraId="233AFDD5" w14:textId="581D5068" w:rsidR="003F6E69" w:rsidRPr="009A5322" w:rsidRDefault="004B055C" w:rsidP="005E57A1">
            <w:pPr>
              <w:pStyle w:val="TableParagraph"/>
              <w:spacing w:line="276" w:lineRule="auto"/>
              <w:ind w:left="107" w:right="832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 xml:space="preserve">Liiklusviisakus </w:t>
            </w:r>
            <w:r w:rsidR="000B5D7B" w:rsidRPr="009A5322">
              <w:rPr>
                <w:b/>
                <w:sz w:val="24"/>
                <w:szCs w:val="24"/>
              </w:rPr>
              <w:t>(1)</w:t>
            </w:r>
          </w:p>
          <w:p w14:paraId="56B0088B" w14:textId="77777777" w:rsidR="0047228E" w:rsidRPr="009A5322" w:rsidRDefault="0047228E" w:rsidP="005E57A1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</w:p>
          <w:p w14:paraId="73B59982" w14:textId="77777777" w:rsidR="0047228E" w:rsidRPr="009A5322" w:rsidRDefault="0047228E" w:rsidP="005E57A1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</w:p>
          <w:p w14:paraId="6042C951" w14:textId="77777777" w:rsidR="00E80757" w:rsidRPr="009A5322" w:rsidRDefault="00E80757" w:rsidP="005E57A1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</w:p>
          <w:p w14:paraId="292895B8" w14:textId="29FBA05A" w:rsidR="003F6E69" w:rsidRPr="009A5322" w:rsidRDefault="004B055C" w:rsidP="005E57A1">
            <w:pPr>
              <w:pStyle w:val="TableParagraph"/>
              <w:spacing w:before="197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Mõisted</w:t>
            </w:r>
            <w:r w:rsidR="000B5D7B" w:rsidRPr="009A5322">
              <w:rPr>
                <w:b/>
                <w:sz w:val="24"/>
                <w:szCs w:val="24"/>
              </w:rPr>
              <w:t xml:space="preserve"> (2)</w:t>
            </w:r>
          </w:p>
          <w:p w14:paraId="1504764F" w14:textId="77777777" w:rsidR="003F6E69" w:rsidRPr="009A5322" w:rsidRDefault="003F6E69" w:rsidP="005E57A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73B6C98" w14:textId="77777777" w:rsidR="003F6E69" w:rsidRPr="009A5322" w:rsidRDefault="004B055C" w:rsidP="005E57A1">
            <w:pPr>
              <w:pStyle w:val="TableParagraph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Teemad:</w:t>
            </w:r>
          </w:p>
          <w:p w14:paraId="6DC1F063" w14:textId="77777777" w:rsidR="003F6E69" w:rsidRPr="009A5322" w:rsidRDefault="003F6E69" w:rsidP="005E57A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42FF8C1" w14:textId="77777777" w:rsidR="003F6E69" w:rsidRPr="009A5322" w:rsidRDefault="004B055C" w:rsidP="005E57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liiklusega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7F66E870" w14:textId="77777777" w:rsidR="003F6E69" w:rsidRPr="009A5322" w:rsidRDefault="004B055C" w:rsidP="005E57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1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sõidukitega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29F01935" w14:textId="77777777" w:rsidR="003F6E69" w:rsidRPr="009A5322" w:rsidRDefault="004B055C" w:rsidP="005E57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0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liikluskorraldusega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7B03DE4B" w14:textId="77777777" w:rsidR="003F6E69" w:rsidRPr="009A5322" w:rsidRDefault="004B055C" w:rsidP="005E57A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2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taristuga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seotud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mõisted;</w:t>
            </w:r>
          </w:p>
          <w:p w14:paraId="2DC51A05" w14:textId="77777777" w:rsidR="003F6E69" w:rsidRDefault="004B055C" w:rsidP="00210FD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3"/>
              <w:ind w:hanging="36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jalgrattaga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liiklemisega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soetud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mõisted</w:t>
            </w:r>
            <w:r w:rsidR="00210FDC">
              <w:rPr>
                <w:sz w:val="24"/>
                <w:szCs w:val="24"/>
              </w:rPr>
              <w:t>.</w:t>
            </w:r>
          </w:p>
          <w:p w14:paraId="1B9F4A7E" w14:textId="2A001C97" w:rsidR="00210FDC" w:rsidRPr="009A5322" w:rsidRDefault="00210FDC" w:rsidP="00210FDC">
            <w:pPr>
              <w:pStyle w:val="TableParagraph"/>
              <w:tabs>
                <w:tab w:val="left" w:pos="828"/>
              </w:tabs>
              <w:spacing w:before="23"/>
              <w:ind w:left="827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14:paraId="5D961482" w14:textId="3DB88C34" w:rsidR="00770CF7" w:rsidRPr="009A5322" w:rsidRDefault="00770CF7" w:rsidP="005E57A1">
            <w:pPr>
              <w:pStyle w:val="TableParagraph"/>
              <w:spacing w:before="199" w:line="276" w:lineRule="auto"/>
              <w:ind w:left="107" w:right="102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Vestlusring </w:t>
            </w:r>
            <w:r w:rsidR="00E80757" w:rsidRPr="009A5322">
              <w:rPr>
                <w:sz w:val="24"/>
                <w:szCs w:val="24"/>
              </w:rPr>
              <w:t>(</w:t>
            </w:r>
            <w:r w:rsidRPr="009A5322">
              <w:rPr>
                <w:sz w:val="24"/>
                <w:szCs w:val="24"/>
              </w:rPr>
              <w:t>koos jalutuskäiguga kooli ümbruses märkamaks ohtlikke kohti.</w:t>
            </w:r>
            <w:r w:rsidR="00E80757" w:rsidRPr="009A5322">
              <w:rPr>
                <w:sz w:val="24"/>
                <w:szCs w:val="24"/>
              </w:rPr>
              <w:t>)</w:t>
            </w:r>
            <w:r w:rsidRPr="009A5322">
              <w:rPr>
                <w:sz w:val="24"/>
                <w:szCs w:val="24"/>
              </w:rPr>
              <w:t xml:space="preserve"> </w:t>
            </w:r>
          </w:p>
          <w:p w14:paraId="0387F88C" w14:textId="438317E5" w:rsidR="00B231F9" w:rsidRPr="009A5322" w:rsidRDefault="00B231F9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4D2092F8" w14:textId="77777777" w:rsidR="00E80757" w:rsidRPr="009A5322" w:rsidRDefault="00770CF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</w:t>
            </w:r>
          </w:p>
          <w:p w14:paraId="71A8D5CE" w14:textId="77777777" w:rsidR="00E80757" w:rsidRPr="009A5322" w:rsidRDefault="00E8075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46AFC202" w14:textId="77777777" w:rsidR="00E80757" w:rsidRPr="009A5322" w:rsidRDefault="00E8075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5B327351" w14:textId="77777777" w:rsidR="00DA6B50" w:rsidRPr="009A5322" w:rsidRDefault="00DA6B50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517B1C82" w14:textId="77777777" w:rsidR="00DA6B50" w:rsidRPr="009A5322" w:rsidRDefault="00DA6B50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173880CA" w14:textId="397ED340" w:rsidR="00B231F9" w:rsidRPr="009A5322" w:rsidRDefault="00770CF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 tööraamat“ lk 1-4</w:t>
            </w:r>
          </w:p>
          <w:p w14:paraId="24267862" w14:textId="18EA856A" w:rsidR="00B231F9" w:rsidRPr="009A5322" w:rsidRDefault="00770CF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Pilgumäng, et harjutada liikluses teistega arvestamist.</w:t>
            </w:r>
          </w:p>
          <w:p w14:paraId="65A77C7D" w14:textId="77777777" w:rsidR="00E80757" w:rsidRPr="009A5322" w:rsidRDefault="00E8075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0C4D07DA" w14:textId="02E7BDF4" w:rsidR="00770CF7" w:rsidRPr="009A5322" w:rsidRDefault="00770CF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Kodune töö – joonistada oma koolitee (</w:t>
            </w:r>
            <w:r w:rsidR="003E58D5" w:rsidRPr="009A5322">
              <w:rPr>
                <w:sz w:val="24"/>
                <w:szCs w:val="24"/>
              </w:rPr>
              <w:t>Harjutused</w:t>
            </w:r>
            <w:r w:rsidRPr="009A5322">
              <w:rPr>
                <w:sz w:val="24"/>
                <w:szCs w:val="24"/>
              </w:rPr>
              <w:t xml:space="preserve"> </w:t>
            </w:r>
            <w:proofErr w:type="spellStart"/>
            <w:r w:rsidR="000B5D7B" w:rsidRPr="009A5322">
              <w:rPr>
                <w:sz w:val="24"/>
                <w:szCs w:val="24"/>
              </w:rPr>
              <w:t>ptk</w:t>
            </w:r>
            <w:proofErr w:type="spellEnd"/>
            <w:r w:rsidR="000B5D7B" w:rsidRPr="009A5322">
              <w:rPr>
                <w:sz w:val="24"/>
                <w:szCs w:val="24"/>
              </w:rPr>
              <w:t xml:space="preserve"> 1</w:t>
            </w:r>
            <w:r w:rsidRPr="009A5322">
              <w:rPr>
                <w:sz w:val="24"/>
                <w:szCs w:val="24"/>
              </w:rPr>
              <w:t>)</w:t>
            </w:r>
          </w:p>
          <w:p w14:paraId="345FF841" w14:textId="77777777" w:rsidR="00E80757" w:rsidRPr="009A5322" w:rsidRDefault="00E80757" w:rsidP="005E57A1">
            <w:pPr>
              <w:pStyle w:val="TableParagraph"/>
              <w:spacing w:line="276" w:lineRule="auto"/>
              <w:ind w:right="975"/>
              <w:rPr>
                <w:sz w:val="24"/>
                <w:szCs w:val="24"/>
              </w:rPr>
            </w:pPr>
          </w:p>
          <w:p w14:paraId="48F996F2" w14:textId="266CBB73" w:rsidR="003F6E69" w:rsidRPr="009A5322" w:rsidRDefault="004B055C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770CF7" w:rsidRPr="009A5322">
              <w:rPr>
                <w:sz w:val="24"/>
                <w:szCs w:val="24"/>
              </w:rPr>
              <w:t>6-14</w:t>
            </w:r>
            <w:r w:rsidRPr="009A5322">
              <w:rPr>
                <w:sz w:val="24"/>
                <w:szCs w:val="24"/>
              </w:rPr>
              <w:t xml:space="preserve"> – Mõisted –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selgitused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märgid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teekattemärgised.</w:t>
            </w:r>
          </w:p>
          <w:p w14:paraId="2A5F41D3" w14:textId="18E351E9" w:rsidR="00E80757" w:rsidRPr="009A5322" w:rsidRDefault="00E80757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="000B5D7B" w:rsidRPr="009A5322">
              <w:rPr>
                <w:sz w:val="24"/>
                <w:szCs w:val="24"/>
              </w:rPr>
              <w:t>ptk</w:t>
            </w:r>
            <w:proofErr w:type="spellEnd"/>
            <w:r w:rsidR="000B5D7B" w:rsidRPr="009A5322">
              <w:rPr>
                <w:sz w:val="24"/>
                <w:szCs w:val="24"/>
              </w:rPr>
              <w:t xml:space="preserve"> 2</w:t>
            </w:r>
            <w:r w:rsidRPr="009A5322">
              <w:rPr>
                <w:sz w:val="24"/>
                <w:szCs w:val="24"/>
              </w:rPr>
              <w:t xml:space="preserve"> (kodus)</w:t>
            </w:r>
          </w:p>
          <w:p w14:paraId="69DF6686" w14:textId="3A6D11F3" w:rsidR="00100F5D" w:rsidRPr="009A5322" w:rsidRDefault="00100F5D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05566701" w14:textId="5EAF1349" w:rsidR="00100F5D" w:rsidRPr="009A5322" w:rsidRDefault="00000000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hyperlink r:id="rId5" w:history="1">
              <w:r w:rsidR="00100F5D" w:rsidRPr="009A5322">
                <w:rPr>
                  <w:rStyle w:val="Hperlink"/>
                  <w:sz w:val="24"/>
                  <w:szCs w:val="24"/>
                </w:rPr>
                <w:t>https://www.liikluskasvatus.ee/et/moisted</w:t>
              </w:r>
            </w:hyperlink>
          </w:p>
          <w:p w14:paraId="7D83B627" w14:textId="40EFDFD1" w:rsidR="0047228E" w:rsidRPr="009A5322" w:rsidRDefault="0047228E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</w:p>
          <w:p w14:paraId="4D6A3343" w14:textId="7FFD1561" w:rsidR="0047228E" w:rsidRPr="009A5322" w:rsidRDefault="00000000" w:rsidP="005E57A1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hyperlink r:id="rId6" w:history="1">
              <w:r w:rsidR="0047228E" w:rsidRPr="009A5322">
                <w:rPr>
                  <w:rStyle w:val="Hperlink"/>
                  <w:sz w:val="24"/>
                  <w:szCs w:val="24"/>
                </w:rPr>
                <w:t>https://learningapps.org/3064016</w:t>
              </w:r>
            </w:hyperlink>
          </w:p>
          <w:p w14:paraId="0E5AE8AF" w14:textId="2CDA987E" w:rsidR="004B6E29" w:rsidRPr="009A5322" w:rsidRDefault="00000000" w:rsidP="00210FDC">
            <w:pPr>
              <w:pStyle w:val="TableParagraph"/>
              <w:spacing w:line="276" w:lineRule="auto"/>
              <w:ind w:left="107" w:right="975"/>
              <w:rPr>
                <w:sz w:val="24"/>
                <w:szCs w:val="24"/>
              </w:rPr>
            </w:pPr>
            <w:hyperlink r:id="rId7" w:history="1">
              <w:r w:rsidR="005E61EC" w:rsidRPr="009A5322">
                <w:rPr>
                  <w:rStyle w:val="Hperlink"/>
                  <w:sz w:val="24"/>
                  <w:szCs w:val="24"/>
                </w:rPr>
                <w:t>https://learningapps.org/19228285</w:t>
              </w:r>
            </w:hyperlink>
          </w:p>
        </w:tc>
        <w:tc>
          <w:tcPr>
            <w:tcW w:w="3262" w:type="dxa"/>
          </w:tcPr>
          <w:p w14:paraId="417F8FA2" w14:textId="77777777" w:rsidR="00770CF7" w:rsidRPr="009A5322" w:rsidRDefault="00770CF7" w:rsidP="005E57A1">
            <w:pPr>
              <w:pStyle w:val="TableParagraph"/>
              <w:spacing w:before="1" w:line="276" w:lineRule="auto"/>
              <w:ind w:left="110" w:right="28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mõistab, milleks on vaja liikluskasvatust; Milleks on vaja jalgrattalube; Mida on vaja teha, et saada jalgratta load; Milliseid teadmisi selleks on vaja;</w:t>
            </w:r>
          </w:p>
          <w:p w14:paraId="55B61B2F" w14:textId="77777777" w:rsidR="00770CF7" w:rsidRPr="009A5322" w:rsidRDefault="00770CF7" w:rsidP="005E57A1">
            <w:pPr>
              <w:pStyle w:val="TableParagraph"/>
              <w:spacing w:before="1" w:line="276" w:lineRule="auto"/>
              <w:ind w:left="110" w:right="289"/>
              <w:rPr>
                <w:sz w:val="24"/>
                <w:szCs w:val="24"/>
              </w:rPr>
            </w:pPr>
          </w:p>
          <w:p w14:paraId="06A6D97C" w14:textId="77777777" w:rsidR="00DA6B50" w:rsidRPr="009A5322" w:rsidRDefault="00DA6B50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7D36FC72" w14:textId="7B019465" w:rsidR="00770CF7" w:rsidRPr="009A5322" w:rsidRDefault="00770CF7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tunneb oma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kooliümbrust ja mõistab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liikluskeskkonnast</w:t>
            </w:r>
            <w:r w:rsidRPr="009A5322">
              <w:rPr>
                <w:spacing w:val="-1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tulenevaid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ohtlikke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kohti ja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olukordi.</w:t>
            </w:r>
          </w:p>
          <w:p w14:paraId="5575E205" w14:textId="77777777" w:rsidR="00E80757" w:rsidRPr="009A5322" w:rsidRDefault="00E80757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02D87904" w14:textId="77777777" w:rsidR="00E80757" w:rsidRPr="009A5322" w:rsidRDefault="00E80757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49816E97" w14:textId="77777777" w:rsidR="00210FDC" w:rsidRDefault="00210FDC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0FA6493D" w14:textId="77777777" w:rsidR="00210FDC" w:rsidRDefault="00210FDC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</w:p>
          <w:p w14:paraId="509D2ED5" w14:textId="057C611D" w:rsidR="003F6E69" w:rsidRPr="009A5322" w:rsidRDefault="004B055C" w:rsidP="005E57A1">
            <w:pPr>
              <w:pStyle w:val="TableParagraph"/>
              <w:spacing w:line="276" w:lineRule="auto"/>
              <w:ind w:left="110" w:right="14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ja oskab kasutada</w:t>
            </w:r>
            <w:r w:rsidRPr="009A5322">
              <w:rPr>
                <w:spacing w:val="-5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liikluse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põhimõisteid.</w:t>
            </w:r>
            <w:r w:rsidR="0047228E" w:rsidRPr="009A5322">
              <w:rPr>
                <w:sz w:val="24"/>
                <w:szCs w:val="24"/>
              </w:rPr>
              <w:t xml:space="preserve"> Oskab arvestada teistega.</w:t>
            </w:r>
          </w:p>
          <w:p w14:paraId="391A7021" w14:textId="6C6BC3A3" w:rsidR="00764A20" w:rsidRPr="009A5322" w:rsidRDefault="00764A20" w:rsidP="005E57A1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4C7828" w14:textId="77777777" w:rsidR="003F6E69" w:rsidRPr="009A5322" w:rsidRDefault="003F6E69" w:rsidP="005E57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AA6C05" w14:textId="77777777" w:rsidR="003F6E69" w:rsidRPr="009A5322" w:rsidRDefault="003F6E69" w:rsidP="005E57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FF05AF" w14:textId="77777777" w:rsidR="003F6E69" w:rsidRPr="009A5322" w:rsidRDefault="003F6E69" w:rsidP="005E57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89ECCE" w14:textId="77777777" w:rsidR="003F6E69" w:rsidRPr="009A5322" w:rsidRDefault="003F6E69" w:rsidP="005E57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4E79C5" w14:textId="77777777" w:rsidR="003F6E69" w:rsidRPr="009A5322" w:rsidRDefault="003F6E69" w:rsidP="005E57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A259BA" w14:textId="77777777" w:rsidR="003F6E69" w:rsidRPr="009A5322" w:rsidRDefault="003F6E69" w:rsidP="005E57A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90245" w14:textId="77777777" w:rsidR="003F6E69" w:rsidRPr="009A5322" w:rsidRDefault="003F6E69" w:rsidP="005E57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3BB8F8C5" w14:textId="6256F4D8" w:rsidR="003F6E69" w:rsidRPr="009A5322" w:rsidRDefault="00770CF7" w:rsidP="005E57A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</w:tbl>
    <w:p w14:paraId="3B6CCACE" w14:textId="444B6809" w:rsidR="003F6E69" w:rsidRPr="009A5322" w:rsidRDefault="005E57A1" w:rsidP="000C2937">
      <w:pPr>
        <w:rPr>
          <w:sz w:val="24"/>
          <w:szCs w:val="24"/>
        </w:rPr>
        <w:sectPr w:rsidR="003F6E69" w:rsidRPr="009A5322" w:rsidSect="0086420C">
          <w:type w:val="continuous"/>
          <w:pgSz w:w="16840" w:h="11910" w:orient="landscape"/>
          <w:pgMar w:top="640" w:right="420" w:bottom="280" w:left="600" w:header="708" w:footer="708" w:gutter="0"/>
          <w:cols w:space="708"/>
        </w:sectPr>
      </w:pPr>
      <w:r w:rsidRPr="009A5322">
        <w:rPr>
          <w:sz w:val="24"/>
          <w:szCs w:val="24"/>
        </w:rPr>
        <w:br w:type="textWrapping" w:clear="all"/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297"/>
        <w:gridCol w:w="5191"/>
        <w:gridCol w:w="3262"/>
        <w:gridCol w:w="708"/>
      </w:tblGrid>
      <w:tr w:rsidR="003F6E69" w:rsidRPr="009A5322" w14:paraId="2AE65AF3" w14:textId="77777777" w:rsidTr="00BC0793">
        <w:trPr>
          <w:trHeight w:val="2505"/>
        </w:trPr>
        <w:tc>
          <w:tcPr>
            <w:tcW w:w="1131" w:type="dxa"/>
          </w:tcPr>
          <w:p w14:paraId="57AD07A4" w14:textId="0AFC8A22" w:rsidR="003F6E69" w:rsidRPr="009A5322" w:rsidRDefault="00336CF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11</w:t>
            </w:r>
            <w:r w:rsidR="00A02C7C" w:rsidRPr="009A5322">
              <w:rPr>
                <w:sz w:val="24"/>
                <w:szCs w:val="24"/>
              </w:rPr>
              <w:t>.nädal</w:t>
            </w:r>
          </w:p>
        </w:tc>
        <w:tc>
          <w:tcPr>
            <w:tcW w:w="5297" w:type="dxa"/>
          </w:tcPr>
          <w:p w14:paraId="6BA9A550" w14:textId="2032187C" w:rsidR="00830C0E" w:rsidRPr="009A5322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Teooria ja praktiline tund</w:t>
            </w:r>
          </w:p>
          <w:p w14:paraId="49CCD1B7" w14:textId="0216E212" w:rsidR="00830C0E" w:rsidRPr="009A5322" w:rsidRDefault="00E80757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Korras jalgratas ja kiiver</w:t>
            </w:r>
            <w:r w:rsidR="00830C0E" w:rsidRPr="009A5322">
              <w:rPr>
                <w:b/>
                <w:bCs/>
                <w:sz w:val="24"/>
                <w:szCs w:val="24"/>
              </w:rPr>
              <w:t>. Turvavarustus.</w:t>
            </w:r>
            <w:r w:rsidR="000B5D7B" w:rsidRPr="009A5322">
              <w:rPr>
                <w:b/>
                <w:bCs/>
                <w:sz w:val="24"/>
                <w:szCs w:val="24"/>
              </w:rPr>
              <w:t xml:space="preserve"> (3)</w:t>
            </w:r>
          </w:p>
          <w:p w14:paraId="0BC570BF" w14:textId="77777777" w:rsidR="00830C0E" w:rsidRPr="009A5322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bCs/>
                <w:sz w:val="24"/>
                <w:szCs w:val="24"/>
              </w:rPr>
            </w:pPr>
          </w:p>
          <w:p w14:paraId="7DC0A6AD" w14:textId="77777777" w:rsidR="00830C0E" w:rsidRPr="009A5322" w:rsidRDefault="00830C0E" w:rsidP="000C2937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Teemad:</w:t>
            </w:r>
          </w:p>
          <w:p w14:paraId="29A3DC95" w14:textId="209D0A48" w:rsidR="00830C0E" w:rsidRPr="009A5322" w:rsidRDefault="00830C0E" w:rsidP="00830C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Jalgratta suurus ja riietus</w:t>
            </w:r>
          </w:p>
          <w:p w14:paraId="43A04219" w14:textId="1D96F676" w:rsidR="00830C0E" w:rsidRPr="009A5322" w:rsidRDefault="00830C0E" w:rsidP="00830C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Lisavarustus</w:t>
            </w:r>
          </w:p>
          <w:p w14:paraId="2AED0136" w14:textId="06E93D9D" w:rsidR="003F6E69" w:rsidRPr="009A5322" w:rsidRDefault="00830C0E" w:rsidP="00830C0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Kiiver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</w:r>
          </w:p>
        </w:tc>
        <w:tc>
          <w:tcPr>
            <w:tcW w:w="5191" w:type="dxa"/>
          </w:tcPr>
          <w:p w14:paraId="78FFFF7D" w14:textId="64D0AB6F" w:rsidR="00F513A6" w:rsidRPr="009A5322" w:rsidRDefault="00F513A6" w:rsidP="00830C0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Kodutööde vaatamine, kordamine</w:t>
            </w:r>
          </w:p>
          <w:p w14:paraId="2151BFE8" w14:textId="77777777" w:rsidR="00F513A6" w:rsidRPr="009A5322" w:rsidRDefault="00F513A6" w:rsidP="00830C0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14CFC58B" w14:textId="2E5F6618" w:rsidR="00830C0E" w:rsidRPr="009A5322" w:rsidRDefault="00830C0E" w:rsidP="00830C0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="00E80757" w:rsidRPr="009A5322">
              <w:rPr>
                <w:sz w:val="24"/>
                <w:szCs w:val="24"/>
              </w:rPr>
              <w:t xml:space="preserve">17-19. Harjutused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3</w:t>
            </w:r>
            <w:r w:rsidRPr="009A5322">
              <w:rPr>
                <w:sz w:val="24"/>
                <w:szCs w:val="24"/>
              </w:rPr>
              <w:br/>
              <w:t xml:space="preserve">Video: </w:t>
            </w:r>
            <w:hyperlink r:id="rId8" w:history="1">
              <w:r w:rsidRPr="009A5322">
                <w:rPr>
                  <w:rStyle w:val="Hperlink"/>
                  <w:sz w:val="24"/>
                  <w:szCs w:val="24"/>
                </w:rPr>
                <w:t>https://lasteekraan.err.ee/945101/marka-marki</w:t>
              </w:r>
            </w:hyperlink>
          </w:p>
          <w:p w14:paraId="043BDED5" w14:textId="131BAE65" w:rsidR="00830C0E" w:rsidRPr="009A5322" w:rsidRDefault="00830C0E" w:rsidP="00830C0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3B947685" w14:textId="00CAF7EB" w:rsidR="00830C0E" w:rsidRPr="009A5322" w:rsidRDefault="00830C0E" w:rsidP="00830C0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Praktiliselt:</w:t>
            </w:r>
            <w:r w:rsidRPr="009A5322">
              <w:rPr>
                <w:sz w:val="24"/>
                <w:szCs w:val="24"/>
              </w:rPr>
              <w:br/>
              <w:t>- Katse „Muna kiivris“</w:t>
            </w:r>
          </w:p>
          <w:p w14:paraId="05959E5C" w14:textId="4B2AEBDF" w:rsidR="00830C0E" w:rsidRPr="009A5322" w:rsidRDefault="00830C0E" w:rsidP="00830C0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Kiivri pähe proovimine ja kontrollimine, kas on õigesti</w:t>
            </w:r>
          </w:p>
          <w:p w14:paraId="48A7B575" w14:textId="0B9CA914" w:rsidR="00830C0E" w:rsidRPr="009A5322" w:rsidRDefault="00100F5D" w:rsidP="00830C0E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Kooli ratta kontroll – tulede, kella lisamine jne</w:t>
            </w:r>
          </w:p>
          <w:p w14:paraId="140F19D8" w14:textId="225F2214" w:rsidR="000F45B7" w:rsidRPr="009A5322" w:rsidRDefault="000F45B7" w:rsidP="000F45B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680539B" w14:textId="77777777" w:rsidR="003F6E69" w:rsidRPr="009A5322" w:rsidRDefault="000F45B7" w:rsidP="00CA14E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Võimalusel kaasata jalgrattasportlane, kes räägiks jalgrattavarustusest ja kiivri vajalikkusest.</w:t>
            </w:r>
          </w:p>
          <w:p w14:paraId="65E92117" w14:textId="77777777" w:rsidR="00F90928" w:rsidRPr="009A5322" w:rsidRDefault="00F90928" w:rsidP="00CA14E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DCCF1BA" w14:textId="77777777" w:rsidR="00F90928" w:rsidRDefault="00F90928" w:rsidP="00CA14E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 – üle vaadata kodused jalgrattad ja kiiver</w:t>
            </w:r>
          </w:p>
          <w:p w14:paraId="2D6382BA" w14:textId="060507E9" w:rsidR="00210FDC" w:rsidRPr="009A5322" w:rsidRDefault="00210FDC" w:rsidP="00CA14EC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1C47F704" w14:textId="33503C34" w:rsidR="003F6E69" w:rsidRPr="009A5322" w:rsidRDefault="00830C0E" w:rsidP="000C2937">
            <w:pPr>
              <w:pStyle w:val="TableParagraph"/>
              <w:spacing w:before="200" w:line="276" w:lineRule="auto"/>
              <w:ind w:right="36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et turvavarustus on tähtis ja mis peab olema jalgrattal liiklusseaduse järgi. Oskab õigesti kasutada kiivrit.</w:t>
            </w:r>
          </w:p>
        </w:tc>
        <w:tc>
          <w:tcPr>
            <w:tcW w:w="708" w:type="dxa"/>
          </w:tcPr>
          <w:p w14:paraId="0FDC272D" w14:textId="77777777" w:rsidR="003F6E69" w:rsidRPr="009A5322" w:rsidRDefault="003F6E69">
            <w:pPr>
              <w:pStyle w:val="TableParagraph"/>
              <w:rPr>
                <w:sz w:val="24"/>
                <w:szCs w:val="24"/>
              </w:rPr>
            </w:pPr>
          </w:p>
          <w:p w14:paraId="0BD7B135" w14:textId="77777777" w:rsidR="003F6E69" w:rsidRPr="009A5322" w:rsidRDefault="003F6E69">
            <w:pPr>
              <w:pStyle w:val="TableParagraph"/>
              <w:rPr>
                <w:sz w:val="24"/>
                <w:szCs w:val="24"/>
              </w:rPr>
            </w:pPr>
          </w:p>
          <w:p w14:paraId="6CB5F925" w14:textId="77777777" w:rsidR="003F6E69" w:rsidRPr="009A5322" w:rsidRDefault="003F6E6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C23F7CE" w14:textId="77777777" w:rsidR="003F6E69" w:rsidRPr="009A5322" w:rsidRDefault="004B055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3F6E69" w:rsidRPr="009A5322" w14:paraId="5BF3763E" w14:textId="77777777" w:rsidTr="00BC0793">
        <w:trPr>
          <w:trHeight w:val="2705"/>
        </w:trPr>
        <w:tc>
          <w:tcPr>
            <w:tcW w:w="1131" w:type="dxa"/>
          </w:tcPr>
          <w:p w14:paraId="623BF032" w14:textId="1BEAD4B9" w:rsidR="003F6E69" w:rsidRPr="009A5322" w:rsidRDefault="00336CF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B71C99" w:rsidRPr="009A5322">
              <w:rPr>
                <w:sz w:val="24"/>
                <w:szCs w:val="24"/>
              </w:rPr>
              <w:t>1.</w:t>
            </w:r>
            <w:r w:rsidR="00A02C7C" w:rsidRPr="009A5322">
              <w:rPr>
                <w:sz w:val="24"/>
                <w:szCs w:val="24"/>
              </w:rPr>
              <w:t xml:space="preserve"> nädal</w:t>
            </w:r>
          </w:p>
        </w:tc>
        <w:tc>
          <w:tcPr>
            <w:tcW w:w="5297" w:type="dxa"/>
          </w:tcPr>
          <w:p w14:paraId="530933E3" w14:textId="5C3E59ED" w:rsidR="000C2937" w:rsidRPr="009A5322" w:rsidRDefault="00E80757" w:rsidP="000C2937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Jalgratturi märguanded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(4)</w:t>
            </w:r>
          </w:p>
          <w:p w14:paraId="23186AA0" w14:textId="77777777" w:rsidR="000C2937" w:rsidRPr="009A5322" w:rsidRDefault="000C2937" w:rsidP="000C293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ABF49D3" w14:textId="77777777" w:rsidR="000C2937" w:rsidRPr="009A5322" w:rsidRDefault="000C2937" w:rsidP="000C293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3" w:lineRule="auto"/>
              <w:ind w:right="3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Sõiduteel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sõites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asukoht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teel.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Pimenurgad,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küljetuul.</w:t>
            </w:r>
          </w:p>
          <w:p w14:paraId="7602F93F" w14:textId="77777777" w:rsidR="003E58D5" w:rsidRPr="009A5322" w:rsidRDefault="000C2937" w:rsidP="000C2937">
            <w:pPr>
              <w:pStyle w:val="TableParagraph"/>
              <w:spacing w:line="275" w:lineRule="exact"/>
              <w:ind w:left="107"/>
              <w:rPr>
                <w:spacing w:val="1"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Suunamärguanded</w:t>
            </w:r>
            <w:r w:rsidR="003E58D5" w:rsidRPr="009A5322">
              <w:rPr>
                <w:spacing w:val="1"/>
                <w:sz w:val="24"/>
                <w:szCs w:val="24"/>
              </w:rPr>
              <w:t>.</w:t>
            </w:r>
          </w:p>
          <w:p w14:paraId="1D64E41B" w14:textId="68288854" w:rsidR="000C2937" w:rsidRPr="009A5322" w:rsidRDefault="000C2937" w:rsidP="000C293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Peatumis</w:t>
            </w:r>
            <w:r w:rsidRPr="009A5322">
              <w:rPr>
                <w:spacing w:val="-9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märguanne.</w:t>
            </w:r>
          </w:p>
          <w:p w14:paraId="1AC3B890" w14:textId="77777777" w:rsidR="00970978" w:rsidRPr="009A5322" w:rsidRDefault="00970978" w:rsidP="000C293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575EBD8C" w14:textId="143AA547" w:rsidR="00970978" w:rsidRPr="009A5322" w:rsidRDefault="00970978" w:rsidP="000C2937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Asukoht teel ja jalakäijatega arvestamine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(5)</w:t>
            </w:r>
          </w:p>
          <w:p w14:paraId="45D524F9" w14:textId="14A3EE21" w:rsidR="003F6E69" w:rsidRPr="009A5322" w:rsidRDefault="003F6E69" w:rsidP="00117662">
            <w:pPr>
              <w:pStyle w:val="TableParagraph"/>
              <w:spacing w:line="278" w:lineRule="auto"/>
              <w:ind w:right="918"/>
              <w:rPr>
                <w:sz w:val="24"/>
                <w:szCs w:val="24"/>
              </w:rPr>
            </w:pPr>
          </w:p>
        </w:tc>
        <w:tc>
          <w:tcPr>
            <w:tcW w:w="5191" w:type="dxa"/>
            <w:shd w:val="clear" w:color="auto" w:fill="auto"/>
          </w:tcPr>
          <w:p w14:paraId="2174747A" w14:textId="7C95321E" w:rsidR="000C2937" w:rsidRPr="009A5322" w:rsidRDefault="000C2937" w:rsidP="000C293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="00E80757" w:rsidRPr="009A5322">
              <w:rPr>
                <w:sz w:val="24"/>
                <w:szCs w:val="24"/>
              </w:rPr>
              <w:t>21-22</w:t>
            </w:r>
            <w:r w:rsidR="00970978" w:rsidRPr="009A5322">
              <w:rPr>
                <w:sz w:val="24"/>
                <w:szCs w:val="24"/>
              </w:rPr>
              <w:t xml:space="preserve">. Harjutused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4</w:t>
            </w:r>
          </w:p>
          <w:p w14:paraId="0BA52E09" w14:textId="77777777" w:rsidR="000C2937" w:rsidRPr="009A5322" w:rsidRDefault="000C2937" w:rsidP="000C293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125F3C2" w14:textId="77777777" w:rsidR="00970978" w:rsidRPr="009A5322" w:rsidRDefault="00970978" w:rsidP="000C2937">
            <w:pPr>
              <w:pStyle w:val="TableParagraph"/>
              <w:spacing w:line="276" w:lineRule="auto"/>
              <w:ind w:left="107" w:right="108"/>
              <w:rPr>
                <w:sz w:val="24"/>
                <w:szCs w:val="24"/>
              </w:rPr>
            </w:pPr>
          </w:p>
          <w:p w14:paraId="5AE3CE35" w14:textId="5171ADD0" w:rsidR="000C2937" w:rsidRPr="009A5322" w:rsidRDefault="000C2937" w:rsidP="000C2937">
            <w:pPr>
              <w:pStyle w:val="TableParagraph"/>
              <w:spacing w:line="276" w:lineRule="auto"/>
              <w:ind w:left="107" w:right="108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Vastused küsimustele: miks peab näitama suuna- ja</w:t>
            </w:r>
            <w:r w:rsidRPr="009A5322">
              <w:rPr>
                <w:spacing w:val="-5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peatumismärguandeid. Miks rattur sõidab paremal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pool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ääres.</w:t>
            </w:r>
          </w:p>
          <w:p w14:paraId="40E2A21B" w14:textId="77777777" w:rsidR="001C62FE" w:rsidRPr="009A5322" w:rsidRDefault="00000000" w:rsidP="00970978">
            <w:pPr>
              <w:pStyle w:val="TableParagraph"/>
              <w:ind w:left="107" w:right="899"/>
              <w:rPr>
                <w:rStyle w:val="Hperlink"/>
                <w:sz w:val="24"/>
                <w:szCs w:val="24"/>
              </w:rPr>
            </w:pPr>
            <w:hyperlink r:id="rId9" w:history="1">
              <w:r w:rsidR="00CA14EC" w:rsidRPr="009A5322">
                <w:rPr>
                  <w:rStyle w:val="Hperlink"/>
                  <w:sz w:val="24"/>
                  <w:szCs w:val="24"/>
                </w:rPr>
                <w:t>https://www.liikluskasvatus.ee/et/soiduki-asukoht-soitmisel</w:t>
              </w:r>
            </w:hyperlink>
          </w:p>
          <w:p w14:paraId="4613D878" w14:textId="02644ABD" w:rsidR="00970978" w:rsidRPr="009A5322" w:rsidRDefault="00970978" w:rsidP="00970978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24-28</w:t>
            </w:r>
          </w:p>
          <w:p w14:paraId="7B2CF342" w14:textId="662E32D9" w:rsidR="00970978" w:rsidRPr="009A5322" w:rsidRDefault="003E58D5" w:rsidP="00210FDC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Kodus – 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262" w:type="dxa"/>
          </w:tcPr>
          <w:p w14:paraId="1C1EAC3B" w14:textId="77777777" w:rsidR="000C2937" w:rsidRPr="009A5322" w:rsidRDefault="000C2937" w:rsidP="000C2937">
            <w:pPr>
              <w:pStyle w:val="TableParagraph"/>
              <w:spacing w:before="1" w:line="276" w:lineRule="auto"/>
              <w:ind w:left="110" w:right="18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teab,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et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sõiduteel</w:t>
            </w:r>
            <w:r w:rsidRPr="009A5322">
              <w:rPr>
                <w:spacing w:val="-5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peab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juht näitama suuna- ja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peatumismärguandeid.</w:t>
            </w:r>
          </w:p>
          <w:p w14:paraId="18B1DCF3" w14:textId="77777777" w:rsidR="003E58D5" w:rsidRPr="009A5322" w:rsidRDefault="003E58D5" w:rsidP="001C62FE">
            <w:pPr>
              <w:pStyle w:val="TableParagraph"/>
              <w:spacing w:line="276" w:lineRule="auto"/>
              <w:ind w:left="110" w:right="127"/>
              <w:rPr>
                <w:sz w:val="24"/>
                <w:szCs w:val="24"/>
              </w:rPr>
            </w:pPr>
          </w:p>
          <w:p w14:paraId="21C2105A" w14:textId="77777777" w:rsidR="003E58D5" w:rsidRPr="009A5322" w:rsidRDefault="003E58D5" w:rsidP="001C62FE">
            <w:pPr>
              <w:pStyle w:val="TableParagraph"/>
              <w:spacing w:line="276" w:lineRule="auto"/>
              <w:ind w:left="110" w:right="127"/>
              <w:rPr>
                <w:sz w:val="24"/>
                <w:szCs w:val="24"/>
              </w:rPr>
            </w:pPr>
          </w:p>
          <w:p w14:paraId="067D37C5" w14:textId="7A7626F9" w:rsidR="003F6E69" w:rsidRPr="009A5322" w:rsidRDefault="000C2937" w:rsidP="001C62FE">
            <w:pPr>
              <w:pStyle w:val="TableParagraph"/>
              <w:spacing w:line="276" w:lineRule="auto"/>
              <w:ind w:left="110" w:right="12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Teab, et rattur paikneb alati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paremal tee ääres. Õpilane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arvestab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piki-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külgvahega</w:t>
            </w:r>
            <w:r w:rsidR="00970978" w:rsidRPr="009A5322">
              <w:rPr>
                <w:sz w:val="24"/>
                <w:szCs w:val="24"/>
              </w:rPr>
              <w:t xml:space="preserve"> ja teiste liiklejatega</w:t>
            </w:r>
            <w:r w:rsidRPr="009A532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CD13FBC" w14:textId="77777777" w:rsidR="003F6E69" w:rsidRPr="009A5322" w:rsidRDefault="003F6E69">
            <w:pPr>
              <w:pStyle w:val="TableParagraph"/>
              <w:rPr>
                <w:sz w:val="24"/>
                <w:szCs w:val="24"/>
              </w:rPr>
            </w:pPr>
          </w:p>
          <w:p w14:paraId="5286C77E" w14:textId="77777777" w:rsidR="003F6E69" w:rsidRPr="009A5322" w:rsidRDefault="003F6E69">
            <w:pPr>
              <w:pStyle w:val="TableParagraph"/>
              <w:rPr>
                <w:sz w:val="24"/>
                <w:szCs w:val="24"/>
              </w:rPr>
            </w:pPr>
          </w:p>
          <w:p w14:paraId="17A00F75" w14:textId="77777777" w:rsidR="003F6E69" w:rsidRPr="009A5322" w:rsidRDefault="003F6E69">
            <w:pPr>
              <w:pStyle w:val="TableParagraph"/>
              <w:rPr>
                <w:sz w:val="24"/>
                <w:szCs w:val="24"/>
              </w:rPr>
            </w:pPr>
          </w:p>
          <w:p w14:paraId="727DB772" w14:textId="77777777" w:rsidR="003F6E69" w:rsidRPr="009A5322" w:rsidRDefault="004B055C">
            <w:pPr>
              <w:pStyle w:val="TableParagraph"/>
              <w:spacing w:before="197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970978" w:rsidRPr="009A5322" w14:paraId="3076D63E" w14:textId="77777777" w:rsidTr="00BC0793">
        <w:trPr>
          <w:trHeight w:val="2505"/>
        </w:trPr>
        <w:tc>
          <w:tcPr>
            <w:tcW w:w="1131" w:type="dxa"/>
          </w:tcPr>
          <w:p w14:paraId="5BDB9DEA" w14:textId="2AF2C7B0" w:rsidR="00970978" w:rsidRPr="009A5322" w:rsidRDefault="00970978" w:rsidP="00E17845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12. nädal</w:t>
            </w:r>
          </w:p>
        </w:tc>
        <w:tc>
          <w:tcPr>
            <w:tcW w:w="5297" w:type="dxa"/>
          </w:tcPr>
          <w:p w14:paraId="6FBF310F" w14:textId="151406AE" w:rsidR="00970978" w:rsidRPr="009A5322" w:rsidRDefault="00970978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Tee</w:t>
            </w:r>
            <w:r w:rsidRPr="009A53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b/>
                <w:sz w:val="24"/>
                <w:szCs w:val="24"/>
              </w:rPr>
              <w:t>ületamine</w:t>
            </w:r>
            <w:r w:rsidR="00EE0133" w:rsidRPr="009A5322">
              <w:rPr>
                <w:b/>
                <w:sz w:val="24"/>
                <w:szCs w:val="24"/>
              </w:rPr>
              <w:t xml:space="preserve"> (6)</w:t>
            </w:r>
          </w:p>
          <w:p w14:paraId="269C111C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2C1AC7EF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1032D846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4F72A32F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042DA21C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4698AD4A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3A21C3B9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0C762747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2BBAB6B8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6F8A9C1E" w14:textId="77777777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</w:p>
          <w:p w14:paraId="13460562" w14:textId="6BF69A0E" w:rsidR="00080211" w:rsidRPr="009A5322" w:rsidRDefault="00080211" w:rsidP="00E1784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14:paraId="5B72A84B" w14:textId="27E588A7" w:rsidR="006B6C50" w:rsidRPr="009A5322" w:rsidRDefault="006B6C50" w:rsidP="00E17845">
            <w:pPr>
              <w:pStyle w:val="TableParagraph"/>
              <w:spacing w:before="197" w:line="278" w:lineRule="auto"/>
              <w:ind w:left="107"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Kordame eelmist teemat harjutustega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5</w:t>
            </w:r>
            <w:r w:rsidRPr="009A5322">
              <w:rPr>
                <w:sz w:val="24"/>
                <w:szCs w:val="24"/>
              </w:rPr>
              <w:t xml:space="preserve"> ja vestlus kodustest jalgratastest.</w:t>
            </w:r>
          </w:p>
          <w:p w14:paraId="00493F3F" w14:textId="76323654" w:rsidR="00970978" w:rsidRPr="009A5322" w:rsidRDefault="00970978" w:rsidP="00E17845">
            <w:pPr>
              <w:pStyle w:val="TableParagraph"/>
              <w:spacing w:before="197" w:line="278" w:lineRule="auto"/>
              <w:ind w:left="107"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6B6C50" w:rsidRPr="009A5322">
              <w:rPr>
                <w:sz w:val="24"/>
                <w:szCs w:val="24"/>
              </w:rPr>
              <w:t>31-36</w:t>
            </w:r>
            <w:r w:rsidRPr="009A5322">
              <w:rPr>
                <w:sz w:val="24"/>
                <w:szCs w:val="24"/>
              </w:rPr>
              <w:t xml:space="preserve"> – Sõidutee ületamine</w:t>
            </w:r>
            <w:r w:rsidR="003E58D5" w:rsidRPr="009A5322">
              <w:rPr>
                <w:sz w:val="24"/>
                <w:szCs w:val="24"/>
              </w:rPr>
              <w:t xml:space="preserve"> 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koos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 xml:space="preserve">mõistetega. </w:t>
            </w:r>
          </w:p>
          <w:p w14:paraId="5F8A12A6" w14:textId="39B37076" w:rsidR="006B6C50" w:rsidRPr="009A5322" w:rsidRDefault="006B6C50" w:rsidP="00E17845">
            <w:pPr>
              <w:pStyle w:val="TableParagraph"/>
              <w:spacing w:before="197" w:line="278" w:lineRule="auto"/>
              <w:ind w:left="107"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="000B5D7B" w:rsidRPr="009A5322">
              <w:rPr>
                <w:sz w:val="24"/>
                <w:szCs w:val="24"/>
              </w:rPr>
              <w:t>ptk</w:t>
            </w:r>
            <w:proofErr w:type="spellEnd"/>
            <w:r w:rsidR="000B5D7B" w:rsidRPr="009A5322">
              <w:rPr>
                <w:sz w:val="24"/>
                <w:szCs w:val="24"/>
              </w:rPr>
              <w:t xml:space="preserve"> 6</w:t>
            </w:r>
          </w:p>
          <w:p w14:paraId="516796F9" w14:textId="0E17C094" w:rsidR="001658EE" w:rsidRPr="009A5322" w:rsidRDefault="00000000" w:rsidP="001658EE">
            <w:pPr>
              <w:pStyle w:val="TableParagraph"/>
              <w:spacing w:before="197" w:line="278" w:lineRule="auto"/>
              <w:ind w:left="107" w:right="95"/>
              <w:rPr>
                <w:color w:val="0070C0"/>
                <w:sz w:val="24"/>
                <w:szCs w:val="24"/>
                <w:u w:val="single"/>
              </w:rPr>
            </w:pPr>
            <w:hyperlink r:id="rId10" w:history="1">
              <w:r w:rsidR="00080211" w:rsidRPr="009A5322">
                <w:rPr>
                  <w:rStyle w:val="Hperlink"/>
                  <w:color w:val="0070C0"/>
                  <w:sz w:val="24"/>
                  <w:szCs w:val="24"/>
                </w:rPr>
                <w:t>https://www.liikluskasvatus.ee/et/6-soidutee-uletamine-ulekaigukoha-voi-ulekaiguraja-kaudu</w:t>
              </w:r>
            </w:hyperlink>
          </w:p>
          <w:p w14:paraId="08A8D64A" w14:textId="77777777" w:rsidR="00970978" w:rsidRPr="009A5322" w:rsidRDefault="00970978" w:rsidP="00E17845">
            <w:pPr>
              <w:pStyle w:val="TableParagraph"/>
              <w:spacing w:before="197" w:line="278" w:lineRule="auto"/>
              <w:ind w:left="107" w:right="95"/>
              <w:rPr>
                <w:rStyle w:val="Hperlink"/>
                <w:color w:val="0070C0"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Video: </w:t>
            </w:r>
            <w:r w:rsidRPr="009A5322">
              <w:rPr>
                <w:sz w:val="24"/>
                <w:szCs w:val="24"/>
              </w:rPr>
              <w:br/>
            </w:r>
            <w:hyperlink r:id="rId11" w:history="1">
              <w:r w:rsidRPr="009A5322">
                <w:rPr>
                  <w:rStyle w:val="Hperlink"/>
                  <w:color w:val="0070C0"/>
                  <w:sz w:val="24"/>
                  <w:szCs w:val="24"/>
                </w:rPr>
                <w:t>https://lasteekraan.err.ee/947360/marka-marki</w:t>
              </w:r>
            </w:hyperlink>
          </w:p>
          <w:p w14:paraId="0F197D6C" w14:textId="5FED427E" w:rsidR="006B6C50" w:rsidRPr="009A5322" w:rsidRDefault="00000000" w:rsidP="006B6C50">
            <w:pPr>
              <w:pStyle w:val="TableParagraph"/>
              <w:spacing w:before="197" w:line="278" w:lineRule="auto"/>
              <w:ind w:left="107" w:right="95"/>
              <w:rPr>
                <w:color w:val="0070C0"/>
                <w:sz w:val="24"/>
                <w:szCs w:val="24"/>
              </w:rPr>
            </w:pPr>
            <w:hyperlink r:id="rId12" w:history="1">
              <w:r w:rsidR="006B6C50" w:rsidRPr="009A5322">
                <w:rPr>
                  <w:rStyle w:val="Hperlink"/>
                  <w:color w:val="0070C0"/>
                  <w:sz w:val="24"/>
                  <w:szCs w:val="24"/>
                </w:rPr>
                <w:t>https://lasteekraan.err.ee/917695/marka-marki</w:t>
              </w:r>
            </w:hyperlink>
          </w:p>
          <w:p w14:paraId="50319C92" w14:textId="3B9EF947" w:rsidR="00970978" w:rsidRPr="009A5322" w:rsidRDefault="00000000" w:rsidP="003E58D5">
            <w:pPr>
              <w:pStyle w:val="TableParagraph"/>
              <w:spacing w:before="197" w:line="278" w:lineRule="auto"/>
              <w:ind w:left="107" w:right="95"/>
              <w:rPr>
                <w:color w:val="0070C0"/>
                <w:sz w:val="24"/>
                <w:szCs w:val="24"/>
              </w:rPr>
            </w:pPr>
            <w:hyperlink r:id="rId13" w:history="1">
              <w:r w:rsidR="006B6C50" w:rsidRPr="009A5322">
                <w:rPr>
                  <w:rStyle w:val="Hperlink"/>
                  <w:color w:val="0070C0"/>
                  <w:sz w:val="24"/>
                  <w:szCs w:val="24"/>
                </w:rPr>
                <w:t>https://lasteekraan.err.ee/920110/marka-marki</w:t>
              </w:r>
            </w:hyperlink>
          </w:p>
        </w:tc>
        <w:tc>
          <w:tcPr>
            <w:tcW w:w="3262" w:type="dxa"/>
          </w:tcPr>
          <w:p w14:paraId="1A506836" w14:textId="77777777" w:rsidR="00970978" w:rsidRPr="009A5322" w:rsidRDefault="00970978" w:rsidP="00E17845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kus ja kuidas on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ohutum teed ületada ning mida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tuleb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jälgida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nii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jalakäija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kui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ka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jalgratturina (kiirus, enda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nähtavaks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tegemine).</w:t>
            </w:r>
          </w:p>
          <w:p w14:paraId="19BA9D23" w14:textId="77777777" w:rsidR="00970978" w:rsidRPr="009A5322" w:rsidRDefault="00970978" w:rsidP="00E17845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et kiirustamine ja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ohutuses veendumata jätmine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liikluses võib põhjustada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õnnetuse.</w:t>
            </w:r>
          </w:p>
          <w:p w14:paraId="4DB4840A" w14:textId="77777777" w:rsidR="00080211" w:rsidRPr="009A5322" w:rsidRDefault="00080211" w:rsidP="00E17845">
            <w:pPr>
              <w:pStyle w:val="TableParagraph"/>
              <w:spacing w:before="197" w:line="276" w:lineRule="auto"/>
              <w:ind w:left="110" w:right="107"/>
              <w:rPr>
                <w:sz w:val="24"/>
                <w:szCs w:val="24"/>
              </w:rPr>
            </w:pPr>
          </w:p>
          <w:p w14:paraId="05CAF8CB" w14:textId="77777777" w:rsidR="00080211" w:rsidRPr="009A5322" w:rsidRDefault="00080211" w:rsidP="00080211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ohte seoses raudteega.</w:t>
            </w:r>
          </w:p>
          <w:p w14:paraId="272B0010" w14:textId="44F30F4E" w:rsidR="00080211" w:rsidRPr="009A5322" w:rsidRDefault="00080211" w:rsidP="00E17845">
            <w:pPr>
              <w:pStyle w:val="TableParagraph"/>
              <w:spacing w:before="200" w:line="276" w:lineRule="auto"/>
              <w:ind w:right="36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AE3011" w14:textId="65D90BE4" w:rsidR="00970978" w:rsidRPr="009A5322" w:rsidRDefault="003E58D5" w:rsidP="005E57A1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3F6E69" w:rsidRPr="009A5322" w14:paraId="64CE18FC" w14:textId="77777777" w:rsidTr="00BC0793">
        <w:trPr>
          <w:trHeight w:val="518"/>
        </w:trPr>
        <w:tc>
          <w:tcPr>
            <w:tcW w:w="1131" w:type="dxa"/>
          </w:tcPr>
          <w:p w14:paraId="52E10007" w14:textId="60725C3F" w:rsidR="003F6E69" w:rsidRPr="009A5322" w:rsidRDefault="00336CF4" w:rsidP="00A02C7C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3E58D5" w:rsidRPr="009A5322">
              <w:rPr>
                <w:sz w:val="24"/>
                <w:szCs w:val="24"/>
              </w:rPr>
              <w:t>2</w:t>
            </w:r>
            <w:r w:rsidR="00A02C7C" w:rsidRPr="009A5322">
              <w:rPr>
                <w:sz w:val="24"/>
                <w:szCs w:val="24"/>
              </w:rPr>
              <w:t>.nädal</w:t>
            </w:r>
          </w:p>
        </w:tc>
        <w:tc>
          <w:tcPr>
            <w:tcW w:w="5297" w:type="dxa"/>
          </w:tcPr>
          <w:p w14:paraId="1233F19C" w14:textId="2B53122C" w:rsidR="003E58D5" w:rsidRPr="009A5322" w:rsidRDefault="00653998" w:rsidP="003E58D5">
            <w:pPr>
              <w:pStyle w:val="TableParagraph"/>
              <w:tabs>
                <w:tab w:val="left" w:pos="827"/>
                <w:tab w:val="left" w:pos="828"/>
              </w:tabs>
              <w:spacing w:before="3" w:line="271" w:lineRule="auto"/>
              <w:ind w:right="808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 xml:space="preserve"> </w:t>
            </w:r>
            <w:r w:rsidR="003E58D5" w:rsidRPr="009A5322">
              <w:rPr>
                <w:b/>
                <w:sz w:val="24"/>
                <w:szCs w:val="24"/>
              </w:rPr>
              <w:t>Ühissõidukiga arvestamine (7)</w:t>
            </w:r>
          </w:p>
          <w:p w14:paraId="1DB3B503" w14:textId="77777777" w:rsidR="003E58D5" w:rsidRPr="009A5322" w:rsidRDefault="003E58D5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</w:p>
          <w:p w14:paraId="4D117E4C" w14:textId="077E9200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Sõidu eesõigus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(8)</w:t>
            </w:r>
          </w:p>
          <w:p w14:paraId="1CCAFD63" w14:textId="17D4D7E8" w:rsidR="00E664EF" w:rsidRPr="009A5322" w:rsidRDefault="00E664E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14:paraId="5ED34198" w14:textId="1C23F657" w:rsidR="003E58D5" w:rsidRPr="009A5322" w:rsidRDefault="003E58D5" w:rsidP="003E58D5">
            <w:pPr>
              <w:pStyle w:val="TableParagraph"/>
              <w:spacing w:before="197" w:line="278" w:lineRule="auto"/>
              <w:ind w:right="95"/>
              <w:rPr>
                <w:rStyle w:val="Hperlink"/>
                <w:color w:val="auto"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</w:t>
            </w:r>
            <w:r w:rsidRPr="009A5322">
              <w:rPr>
                <w:sz w:val="24"/>
                <w:szCs w:val="24"/>
              </w:rPr>
              <w:t>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39-40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  <w:t xml:space="preserve">Video: </w:t>
            </w:r>
            <w:hyperlink r:id="rId14" w:history="1">
              <w:r w:rsidRPr="009A5322">
                <w:rPr>
                  <w:rStyle w:val="Hperlink"/>
                  <w:color w:val="0070C0"/>
                  <w:sz w:val="24"/>
                  <w:szCs w:val="24"/>
                </w:rPr>
                <w:t>https://lasteekraan.err.ee/954438/marka-marki</w:t>
              </w:r>
            </w:hyperlink>
          </w:p>
          <w:p w14:paraId="69885A4E" w14:textId="1E49CC88" w:rsidR="003E58D5" w:rsidRPr="009A5322" w:rsidRDefault="003E58D5" w:rsidP="003E58D5">
            <w:pPr>
              <w:pStyle w:val="TableParagraph"/>
              <w:spacing w:before="197" w:line="278" w:lineRule="auto"/>
              <w:ind w:right="95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7</w:t>
            </w:r>
          </w:p>
          <w:p w14:paraId="29B34E65" w14:textId="77777777" w:rsidR="003E58D5" w:rsidRPr="009A5322" w:rsidRDefault="003E58D5">
            <w:pPr>
              <w:pStyle w:val="TableParagraph"/>
              <w:rPr>
                <w:sz w:val="24"/>
                <w:szCs w:val="24"/>
              </w:rPr>
            </w:pPr>
          </w:p>
          <w:p w14:paraId="06E9F075" w14:textId="10C63EB8" w:rsidR="00E664EF" w:rsidRPr="009A5322" w:rsidRDefault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0B5D7B" w:rsidRPr="009A5322">
              <w:rPr>
                <w:sz w:val="24"/>
                <w:szCs w:val="24"/>
              </w:rPr>
              <w:t>42-4</w:t>
            </w:r>
            <w:r w:rsidR="00EE0133" w:rsidRPr="009A5322">
              <w:rPr>
                <w:sz w:val="24"/>
                <w:szCs w:val="24"/>
              </w:rPr>
              <w:t>6</w:t>
            </w:r>
          </w:p>
          <w:p w14:paraId="6C845561" w14:textId="77777777" w:rsidR="001C62FE" w:rsidRDefault="00EE0133" w:rsidP="00210FDC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8</w:t>
            </w:r>
          </w:p>
          <w:p w14:paraId="32678792" w14:textId="36DAA4BD" w:rsidR="00210FDC" w:rsidRPr="009A5322" w:rsidRDefault="00210FDC" w:rsidP="00210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C114657" w14:textId="1FE741F1" w:rsidR="003E58D5" w:rsidRPr="009A5322" w:rsidRDefault="003E58D5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kuidas on vaja käituda jalakäijate ning ühistranspordiga.</w:t>
            </w:r>
          </w:p>
          <w:p w14:paraId="39DAF49F" w14:textId="77777777" w:rsidR="003E58D5" w:rsidRPr="009A5322" w:rsidRDefault="003E58D5">
            <w:pPr>
              <w:pStyle w:val="TableParagraph"/>
              <w:rPr>
                <w:sz w:val="24"/>
                <w:szCs w:val="24"/>
              </w:rPr>
            </w:pPr>
          </w:p>
          <w:p w14:paraId="48C8C641" w14:textId="0DC42C0F" w:rsidR="003F6E69" w:rsidRPr="009A5322" w:rsidRDefault="004A52E9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On teadlik, kus asub tema parem käsi</w:t>
            </w:r>
            <w:r w:rsidR="00E664EF" w:rsidRPr="009A5322">
              <w:rPr>
                <w:sz w:val="24"/>
                <w:szCs w:val="24"/>
              </w:rPr>
              <w:t xml:space="preserve"> ning kellel on sõidu eesõigus.</w:t>
            </w:r>
          </w:p>
        </w:tc>
        <w:tc>
          <w:tcPr>
            <w:tcW w:w="708" w:type="dxa"/>
          </w:tcPr>
          <w:p w14:paraId="6D1A5B4D" w14:textId="77777777" w:rsidR="003F6E69" w:rsidRPr="009A5322" w:rsidRDefault="003F6E69">
            <w:pPr>
              <w:pStyle w:val="TableParagraph"/>
              <w:rPr>
                <w:sz w:val="24"/>
                <w:szCs w:val="24"/>
              </w:rPr>
            </w:pPr>
          </w:p>
          <w:p w14:paraId="596A79C3" w14:textId="29A40297" w:rsidR="004A52E9" w:rsidRPr="009A5322" w:rsidRDefault="000B5D7B" w:rsidP="004A52E9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E664EF" w:rsidRPr="009A5322" w14:paraId="7D0DD3E0" w14:textId="77777777" w:rsidTr="00BC0793">
        <w:trPr>
          <w:trHeight w:val="517"/>
        </w:trPr>
        <w:tc>
          <w:tcPr>
            <w:tcW w:w="1131" w:type="dxa"/>
          </w:tcPr>
          <w:p w14:paraId="22D74076" w14:textId="6DB2ECF0" w:rsidR="00E664EF" w:rsidRPr="009A5322" w:rsidRDefault="00336CF4" w:rsidP="00A02C7C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B71C99" w:rsidRPr="009A5322">
              <w:rPr>
                <w:sz w:val="24"/>
                <w:szCs w:val="24"/>
              </w:rPr>
              <w:t>3</w:t>
            </w:r>
            <w:r w:rsidR="00A02C7C"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71345508" w14:textId="11A043A0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Liiklusmärgid</w:t>
            </w:r>
            <w:r w:rsidR="00EE0133" w:rsidRPr="009A5322">
              <w:rPr>
                <w:b/>
                <w:bCs/>
                <w:sz w:val="24"/>
                <w:szCs w:val="24"/>
              </w:rPr>
              <w:t xml:space="preserve"> (9)</w:t>
            </w:r>
          </w:p>
          <w:p w14:paraId="65A87DD1" w14:textId="0BEFB9EF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06BCB4BC" w14:textId="0C7B3EBF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Eesõigusmärgid – määravad sõiduõiguse.</w:t>
            </w:r>
          </w:p>
          <w:p w14:paraId="6F22DBDB" w14:textId="275962C9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2B2F872C" w14:textId="3B5F42AA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Keelumärgid – keelavad midagi.</w:t>
            </w:r>
          </w:p>
          <w:p w14:paraId="508D4282" w14:textId="563D4B65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08823730" w14:textId="688C4FB0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Hoiatusmärgid – hoiatavad.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  <w:t>Kohustusmärgid – kohustavad.</w:t>
            </w:r>
          </w:p>
          <w:p w14:paraId="69D9F0BF" w14:textId="68F5B91C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35CB4C53" w14:textId="64A137F8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Osutusmärgid – osutavad.</w:t>
            </w:r>
          </w:p>
          <w:p w14:paraId="17ED1A22" w14:textId="7E10598C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54484FD6" w14:textId="600D1652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Lisatahvlid – annavad lisainfot.</w:t>
            </w:r>
          </w:p>
          <w:p w14:paraId="36D0AF3B" w14:textId="7EF0A69A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14:paraId="25E337A1" w14:textId="5C805DB8" w:rsidR="00087B05" w:rsidRPr="009A5322" w:rsidRDefault="00E664EF" w:rsidP="00A76D9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EE0133" w:rsidRPr="009A5322">
              <w:rPr>
                <w:sz w:val="24"/>
                <w:szCs w:val="24"/>
              </w:rPr>
              <w:t>47-</w:t>
            </w:r>
            <w:r w:rsidR="003E58D5" w:rsidRPr="009A5322">
              <w:rPr>
                <w:sz w:val="24"/>
                <w:szCs w:val="24"/>
              </w:rPr>
              <w:t>69</w:t>
            </w: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  <w:t xml:space="preserve"> </w:t>
            </w:r>
            <w:r w:rsidR="00EE0133"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="00EE0133" w:rsidRPr="009A5322">
              <w:rPr>
                <w:sz w:val="24"/>
                <w:szCs w:val="24"/>
              </w:rPr>
              <w:t>ptk</w:t>
            </w:r>
            <w:proofErr w:type="spellEnd"/>
            <w:r w:rsidR="00EE0133" w:rsidRPr="009A5322">
              <w:rPr>
                <w:sz w:val="24"/>
                <w:szCs w:val="24"/>
              </w:rPr>
              <w:t xml:space="preserve"> 9 (kodus lõpetada)</w:t>
            </w:r>
          </w:p>
          <w:p w14:paraId="7C4F2D10" w14:textId="447FDC8D" w:rsidR="00087B05" w:rsidRPr="009A5322" w:rsidRDefault="00000000" w:rsidP="00A76D94">
            <w:pPr>
              <w:pStyle w:val="TableParagraph"/>
              <w:rPr>
                <w:sz w:val="24"/>
                <w:szCs w:val="24"/>
              </w:rPr>
            </w:pPr>
            <w:hyperlink r:id="rId15" w:history="1">
              <w:r w:rsidR="00087B05" w:rsidRPr="009A5322">
                <w:rPr>
                  <w:rStyle w:val="Hperlink"/>
                  <w:sz w:val="24"/>
                  <w:szCs w:val="24"/>
                </w:rPr>
                <w:t>https://www.liikluskasvatus.ee/et/liiklusmargid</w:t>
              </w:r>
            </w:hyperlink>
          </w:p>
          <w:p w14:paraId="783CE017" w14:textId="526DCE83" w:rsidR="00B61B2F" w:rsidRPr="009A5322" w:rsidRDefault="00B61B2F" w:rsidP="00A76D94">
            <w:pPr>
              <w:pStyle w:val="TableParagraph"/>
              <w:rPr>
                <w:sz w:val="24"/>
                <w:szCs w:val="24"/>
              </w:rPr>
            </w:pPr>
          </w:p>
          <w:p w14:paraId="599850AE" w14:textId="5049ACB1" w:rsidR="00B61B2F" w:rsidRPr="009A5322" w:rsidRDefault="0047228E" w:rsidP="00A76D9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-</w:t>
            </w:r>
            <w:r w:rsidR="00B61B2F" w:rsidRPr="009A5322">
              <w:rPr>
                <w:sz w:val="24"/>
                <w:szCs w:val="24"/>
              </w:rPr>
              <w:t>Mäng „Tunne liiklusmärke“</w:t>
            </w:r>
            <w:r w:rsidR="00521B8C" w:rsidRPr="009A5322">
              <w:rPr>
                <w:sz w:val="24"/>
                <w:szCs w:val="24"/>
              </w:rPr>
              <w:t xml:space="preserve"> </w:t>
            </w:r>
          </w:p>
          <w:p w14:paraId="6F04D06E" w14:textId="6AC3B495" w:rsidR="0047228E" w:rsidRDefault="0047228E" w:rsidP="00A76D9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-</w:t>
            </w:r>
            <w:r w:rsidR="00521B8C" w:rsidRPr="009A5322">
              <w:rPr>
                <w:sz w:val="24"/>
                <w:szCs w:val="24"/>
              </w:rPr>
              <w:t>Saalis/klassis liiklusmärkidega mängimine – kehastud liiklusmärgiks ja vastavalt sellele, mis liiki liiklusmärki õpetaja hõikab need seisavad ja teised peavad kükitama.</w:t>
            </w:r>
          </w:p>
          <w:p w14:paraId="4CF134B8" w14:textId="77777777" w:rsidR="00210FDC" w:rsidRPr="009A5322" w:rsidRDefault="00210FDC" w:rsidP="00A76D94">
            <w:pPr>
              <w:pStyle w:val="TableParagraph"/>
              <w:rPr>
                <w:sz w:val="24"/>
                <w:szCs w:val="24"/>
              </w:rPr>
            </w:pPr>
          </w:p>
          <w:p w14:paraId="68CCA98A" w14:textId="4313D448" w:rsidR="000F45B7" w:rsidRDefault="00000000" w:rsidP="00A76D94">
            <w:pPr>
              <w:pStyle w:val="TableParagraph"/>
              <w:rPr>
                <w:rStyle w:val="Hperlink"/>
                <w:sz w:val="24"/>
                <w:szCs w:val="24"/>
              </w:rPr>
            </w:pPr>
            <w:hyperlink r:id="rId16" w:history="1">
              <w:r w:rsidR="0047228E" w:rsidRPr="009A5322">
                <w:rPr>
                  <w:rStyle w:val="Hperlink"/>
                  <w:sz w:val="24"/>
                  <w:szCs w:val="24"/>
                </w:rPr>
                <w:t>https://learningapps.org/6659243</w:t>
              </w:r>
            </w:hyperlink>
          </w:p>
          <w:p w14:paraId="43921240" w14:textId="77777777" w:rsidR="00210FDC" w:rsidRPr="009A5322" w:rsidRDefault="00210FDC" w:rsidP="00A76D94">
            <w:pPr>
              <w:pStyle w:val="TableParagraph"/>
              <w:rPr>
                <w:sz w:val="24"/>
                <w:szCs w:val="24"/>
              </w:rPr>
            </w:pPr>
          </w:p>
          <w:p w14:paraId="40AFF3D0" w14:textId="3E848EE0" w:rsidR="00117662" w:rsidRPr="009A5322" w:rsidRDefault="000F45B7" w:rsidP="00A76D9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 – kirjuta või pildista üles millised ja mitu erinevat liiklusmärki on sinu koduteel</w:t>
            </w:r>
          </w:p>
          <w:p w14:paraId="7EDF4565" w14:textId="365B9E23" w:rsidR="00E664EF" w:rsidRPr="009A5322" w:rsidRDefault="00E664EF" w:rsidP="00E664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7C773A1C" w14:textId="77777777" w:rsidR="00E664EF" w:rsidRPr="009A5322" w:rsidRDefault="00E664EF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Õpilased teavad liiklusmärke.</w:t>
            </w:r>
          </w:p>
          <w:p w14:paraId="56762129" w14:textId="4737FECB" w:rsidR="00DA6B50" w:rsidRPr="009A5322" w:rsidRDefault="00DA6B50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Meeskonnatöö liiklusmängudega.</w:t>
            </w:r>
          </w:p>
        </w:tc>
        <w:tc>
          <w:tcPr>
            <w:tcW w:w="708" w:type="dxa"/>
          </w:tcPr>
          <w:p w14:paraId="0CE30A46" w14:textId="5A6CB518" w:rsidR="00E664EF" w:rsidRPr="009A5322" w:rsidRDefault="003E58D5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EE0133" w:rsidRPr="009A5322" w14:paraId="02C104EA" w14:textId="77777777" w:rsidTr="00BC0793">
        <w:trPr>
          <w:trHeight w:val="2705"/>
        </w:trPr>
        <w:tc>
          <w:tcPr>
            <w:tcW w:w="1131" w:type="dxa"/>
          </w:tcPr>
          <w:p w14:paraId="0553C323" w14:textId="70AED39B" w:rsidR="00EE0133" w:rsidRPr="009A5322" w:rsidRDefault="00EE0133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DE05B2" w:rsidRPr="009A5322">
              <w:rPr>
                <w:sz w:val="24"/>
                <w:szCs w:val="24"/>
              </w:rPr>
              <w:t>4</w:t>
            </w:r>
            <w:r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4DC294F7" w14:textId="77777777" w:rsidR="00DE05B2" w:rsidRPr="009A5322" w:rsidRDefault="00DE05B2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040130C0" w14:textId="77777777" w:rsidR="00DE05B2" w:rsidRPr="009A5322" w:rsidRDefault="00DE05B2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324ED2C2" w14:textId="60914E23" w:rsidR="00EE0133" w:rsidRPr="009A5322" w:rsidRDefault="00EE0133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Foorid</w:t>
            </w:r>
            <w:r w:rsidR="00DE05B2" w:rsidRPr="009A5322">
              <w:rPr>
                <w:b/>
                <w:bCs/>
                <w:sz w:val="24"/>
                <w:szCs w:val="24"/>
              </w:rPr>
              <w:t xml:space="preserve"> (10)</w:t>
            </w:r>
          </w:p>
          <w:p w14:paraId="4A593F7B" w14:textId="77777777" w:rsidR="00EE0133" w:rsidRPr="009A5322" w:rsidRDefault="00EE0133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7DA9EC95" w14:textId="77777777" w:rsidR="00DE05B2" w:rsidRPr="009A5322" w:rsidRDefault="00DE05B2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691E46D4" w14:textId="77777777" w:rsidR="00DE05B2" w:rsidRPr="009A5322" w:rsidRDefault="00DE05B2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</w:p>
          <w:p w14:paraId="7971DB18" w14:textId="7AE61E1D" w:rsidR="00EE0133" w:rsidRPr="009A5322" w:rsidRDefault="00EE0133" w:rsidP="00B77BEE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Parema käe reegel</w:t>
            </w:r>
            <w:r w:rsidR="00DE05B2" w:rsidRPr="009A5322">
              <w:rPr>
                <w:b/>
                <w:bCs/>
                <w:sz w:val="24"/>
                <w:szCs w:val="24"/>
              </w:rPr>
              <w:t xml:space="preserve"> (11)</w:t>
            </w:r>
          </w:p>
          <w:p w14:paraId="1FEF2F91" w14:textId="77777777" w:rsidR="00EE0133" w:rsidRPr="009A5322" w:rsidRDefault="00EE0133" w:rsidP="00B77BE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3AE497F5" w14:textId="31F5798F" w:rsidR="00EE0133" w:rsidRPr="009A5322" w:rsidRDefault="00EE0133" w:rsidP="00201A32">
            <w:pPr>
              <w:pStyle w:val="TableParagraph"/>
              <w:spacing w:before="1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Parema käe reegel (paremalt lähenevale juhile tuleb anda teed)</w:t>
            </w:r>
          </w:p>
        </w:tc>
        <w:tc>
          <w:tcPr>
            <w:tcW w:w="5191" w:type="dxa"/>
          </w:tcPr>
          <w:p w14:paraId="0D7F3909" w14:textId="77777777" w:rsidR="00EE0133" w:rsidRPr="009A5322" w:rsidRDefault="00EE0133" w:rsidP="00EE0133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Kodutöödest ülevaade ja liiklusmärkide kordamine</w:t>
            </w:r>
          </w:p>
          <w:p w14:paraId="64BBC02B" w14:textId="77777777" w:rsidR="00EE0133" w:rsidRPr="009A5322" w:rsidRDefault="00EE0133" w:rsidP="00EE0133">
            <w:pPr>
              <w:pStyle w:val="TableParagraph"/>
              <w:rPr>
                <w:sz w:val="24"/>
                <w:szCs w:val="24"/>
              </w:rPr>
            </w:pPr>
          </w:p>
          <w:p w14:paraId="11C830C7" w14:textId="614498FF" w:rsidR="00EE0133" w:rsidRPr="009A5322" w:rsidRDefault="00EE0133" w:rsidP="00EE0133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653998" w:rsidRPr="009A5322">
              <w:rPr>
                <w:sz w:val="24"/>
                <w:szCs w:val="24"/>
              </w:rPr>
              <w:t xml:space="preserve">70-73, harjutused </w:t>
            </w:r>
            <w:proofErr w:type="spellStart"/>
            <w:r w:rsidR="00653998" w:rsidRPr="009A5322">
              <w:rPr>
                <w:sz w:val="24"/>
                <w:szCs w:val="24"/>
              </w:rPr>
              <w:t>ptk</w:t>
            </w:r>
            <w:proofErr w:type="spellEnd"/>
            <w:r w:rsidR="00653998" w:rsidRPr="009A5322">
              <w:rPr>
                <w:sz w:val="24"/>
                <w:szCs w:val="24"/>
              </w:rPr>
              <w:t xml:space="preserve"> 10</w:t>
            </w:r>
          </w:p>
          <w:p w14:paraId="4803FF22" w14:textId="77777777" w:rsidR="00EE0133" w:rsidRPr="009A5322" w:rsidRDefault="00EE0133" w:rsidP="00EE0133">
            <w:pPr>
              <w:pStyle w:val="TableParagraph"/>
              <w:rPr>
                <w:sz w:val="24"/>
                <w:szCs w:val="24"/>
              </w:rPr>
            </w:pPr>
          </w:p>
          <w:p w14:paraId="5C5FA812" w14:textId="77777777" w:rsidR="00EE0133" w:rsidRPr="009A5322" w:rsidRDefault="00000000" w:rsidP="00EE0133">
            <w:pPr>
              <w:pStyle w:val="TableParagraph"/>
              <w:rPr>
                <w:sz w:val="24"/>
                <w:szCs w:val="24"/>
              </w:rPr>
            </w:pPr>
            <w:hyperlink r:id="rId17" w:history="1">
              <w:r w:rsidR="00EE0133" w:rsidRPr="009A5322">
                <w:rPr>
                  <w:rStyle w:val="Hperlink"/>
                  <w:color w:val="auto"/>
                  <w:sz w:val="24"/>
                  <w:szCs w:val="24"/>
                </w:rPr>
                <w:t>https://www.liiklus</w:t>
              </w:r>
              <w:r w:rsidR="00EE0133" w:rsidRPr="009A5322">
                <w:rPr>
                  <w:rStyle w:val="Hperlink"/>
                  <w:color w:val="auto"/>
                  <w:sz w:val="24"/>
                  <w:szCs w:val="24"/>
                </w:rPr>
                <w:t>k</w:t>
              </w:r>
              <w:r w:rsidR="00EE0133" w:rsidRPr="009A5322">
                <w:rPr>
                  <w:rStyle w:val="Hperlink"/>
                  <w:color w:val="auto"/>
                  <w:sz w:val="24"/>
                  <w:szCs w:val="24"/>
                </w:rPr>
                <w:t>asvatus.ee/et/foorid</w:t>
              </w:r>
            </w:hyperlink>
          </w:p>
          <w:p w14:paraId="671E390B" w14:textId="77777777" w:rsidR="00EE0133" w:rsidRPr="009A5322" w:rsidRDefault="00EE0133" w:rsidP="00B77BEE">
            <w:pPr>
              <w:pStyle w:val="TableParagraph"/>
              <w:rPr>
                <w:sz w:val="24"/>
                <w:szCs w:val="24"/>
              </w:rPr>
            </w:pPr>
          </w:p>
          <w:p w14:paraId="6EA66672" w14:textId="47460123" w:rsidR="00EE0133" w:rsidRPr="009A5322" w:rsidRDefault="00EE0133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="00653998" w:rsidRPr="009A5322">
              <w:rPr>
                <w:sz w:val="24"/>
                <w:szCs w:val="24"/>
              </w:rPr>
              <w:t>76-77</w:t>
            </w:r>
            <w:r w:rsidRPr="009A5322">
              <w:rPr>
                <w:sz w:val="24"/>
                <w:szCs w:val="24"/>
              </w:rPr>
              <w:br/>
            </w:r>
          </w:p>
          <w:p w14:paraId="00B51875" w14:textId="77777777" w:rsidR="00EE0133" w:rsidRPr="009A5322" w:rsidRDefault="00000000" w:rsidP="00B77BEE">
            <w:pPr>
              <w:pStyle w:val="TableParagraph"/>
              <w:rPr>
                <w:sz w:val="24"/>
                <w:szCs w:val="24"/>
              </w:rPr>
            </w:pPr>
            <w:hyperlink r:id="rId18" w:history="1">
              <w:r w:rsidR="00EE0133" w:rsidRPr="009A5322">
                <w:rPr>
                  <w:rStyle w:val="Hperlink"/>
                  <w:color w:val="auto"/>
                  <w:sz w:val="24"/>
                  <w:szCs w:val="24"/>
                </w:rPr>
                <w:t>https://ww</w:t>
              </w:r>
              <w:r w:rsidR="00EE0133" w:rsidRPr="009A5322">
                <w:rPr>
                  <w:rStyle w:val="Hperlink"/>
                  <w:color w:val="auto"/>
                  <w:sz w:val="24"/>
                  <w:szCs w:val="24"/>
                </w:rPr>
                <w:t>w</w:t>
              </w:r>
              <w:r w:rsidR="00EE0133" w:rsidRPr="009A5322">
                <w:rPr>
                  <w:rStyle w:val="Hperlink"/>
                  <w:color w:val="auto"/>
                  <w:sz w:val="24"/>
                  <w:szCs w:val="24"/>
                </w:rPr>
                <w:t>.liikluskasvatus.ee/et/parema-kae-reegel</w:t>
              </w:r>
            </w:hyperlink>
          </w:p>
          <w:p w14:paraId="3E77E97D" w14:textId="77777777" w:rsidR="00EE0133" w:rsidRPr="009A5322" w:rsidRDefault="00EE0133" w:rsidP="00B77BEE">
            <w:pPr>
              <w:pStyle w:val="TableParagraph"/>
              <w:rPr>
                <w:sz w:val="24"/>
                <w:szCs w:val="24"/>
              </w:rPr>
            </w:pPr>
          </w:p>
          <w:p w14:paraId="2B73D924" w14:textId="77777777" w:rsidR="00EE0133" w:rsidRDefault="00E44218" w:rsidP="00210FDC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11</w:t>
            </w:r>
          </w:p>
          <w:p w14:paraId="306BFD3B" w14:textId="41C93DB6" w:rsidR="00210FDC" w:rsidRPr="009A5322" w:rsidRDefault="00210FDC" w:rsidP="00210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531B60A7" w14:textId="77777777" w:rsidR="00EE0133" w:rsidRPr="009A5322" w:rsidRDefault="00EE0133" w:rsidP="00B77BEE">
            <w:pPr>
              <w:pStyle w:val="TableParagraph"/>
              <w:rPr>
                <w:sz w:val="24"/>
                <w:szCs w:val="24"/>
              </w:rPr>
            </w:pPr>
          </w:p>
          <w:p w14:paraId="5C57D3B0" w14:textId="77777777" w:rsidR="00EE0133" w:rsidRPr="009A5322" w:rsidRDefault="00EE0133" w:rsidP="00EE0133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teab, et punane tuli valgusfooris tähendab, et sõita ei ole lubatud.</w:t>
            </w:r>
          </w:p>
          <w:p w14:paraId="389FE455" w14:textId="77777777" w:rsidR="00DE05B2" w:rsidRPr="009A5322" w:rsidRDefault="00DE05B2" w:rsidP="00B77BEE">
            <w:pPr>
              <w:pStyle w:val="TableParagraph"/>
              <w:rPr>
                <w:sz w:val="24"/>
                <w:szCs w:val="24"/>
              </w:rPr>
            </w:pPr>
          </w:p>
          <w:p w14:paraId="5A8ABE0D" w14:textId="77777777" w:rsidR="00DE05B2" w:rsidRPr="009A5322" w:rsidRDefault="00DE05B2" w:rsidP="00B77BEE">
            <w:pPr>
              <w:pStyle w:val="TableParagraph"/>
              <w:rPr>
                <w:sz w:val="24"/>
                <w:szCs w:val="24"/>
              </w:rPr>
            </w:pPr>
          </w:p>
          <w:p w14:paraId="39DE807F" w14:textId="69075D14" w:rsidR="00EE0133" w:rsidRPr="009A5322" w:rsidRDefault="00EE0133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parema käe märki ja kuidas tuleb käituda selles olukorras liikluses.</w:t>
            </w:r>
          </w:p>
          <w:p w14:paraId="671D1172" w14:textId="3048EA44" w:rsidR="00EE0133" w:rsidRPr="009A5322" w:rsidRDefault="00EE0133" w:rsidP="00B77BEE">
            <w:pPr>
              <w:pStyle w:val="TableParagraph"/>
              <w:spacing w:before="1" w:line="276" w:lineRule="auto"/>
              <w:ind w:left="110" w:right="18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332937" w14:textId="77777777" w:rsidR="00EE0133" w:rsidRPr="009A5322" w:rsidRDefault="00EE0133" w:rsidP="005E57A1">
            <w:pPr>
              <w:pStyle w:val="TableParagraph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DE05B2" w:rsidRPr="009A5322" w14:paraId="064E31DA" w14:textId="77777777" w:rsidTr="00BC0793">
        <w:trPr>
          <w:trHeight w:val="517"/>
        </w:trPr>
        <w:tc>
          <w:tcPr>
            <w:tcW w:w="1131" w:type="dxa"/>
          </w:tcPr>
          <w:p w14:paraId="16CC3448" w14:textId="77777777" w:rsidR="00DE05B2" w:rsidRPr="009A5322" w:rsidRDefault="00DE05B2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14. nädal</w:t>
            </w:r>
          </w:p>
        </w:tc>
        <w:tc>
          <w:tcPr>
            <w:tcW w:w="5297" w:type="dxa"/>
          </w:tcPr>
          <w:p w14:paraId="0FBA0349" w14:textId="77777777" w:rsidR="00201A32" w:rsidRPr="009A5322" w:rsidRDefault="00201A32" w:rsidP="00201A32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Vasak-</w:t>
            </w:r>
            <w:r w:rsidRPr="009A532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b/>
                <w:bCs/>
                <w:sz w:val="24"/>
                <w:szCs w:val="24"/>
              </w:rPr>
              <w:t>või</w:t>
            </w:r>
            <w:r w:rsidRPr="009A532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b/>
                <w:bCs/>
                <w:sz w:val="24"/>
                <w:szCs w:val="24"/>
              </w:rPr>
              <w:t>tagasipööre ja ümberpõige (12)</w:t>
            </w:r>
          </w:p>
          <w:p w14:paraId="6E1CCD33" w14:textId="77777777" w:rsidR="00201A32" w:rsidRPr="009A5322" w:rsidRDefault="00201A32" w:rsidP="00201A3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1F91AE1" w14:textId="77777777" w:rsidR="00201A32" w:rsidRPr="009A5322" w:rsidRDefault="00201A32" w:rsidP="00201A32">
            <w:pPr>
              <w:pStyle w:val="TableParagraph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Vasakpöörde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reegel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(otse sõitjale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tuleb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teed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anda)</w:t>
            </w:r>
          </w:p>
          <w:p w14:paraId="32FE6E72" w14:textId="77777777" w:rsidR="00DE05B2" w:rsidRPr="009A5322" w:rsidRDefault="00DE05B2" w:rsidP="00B77BE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A5C5278" w14:textId="77777777" w:rsidR="00201A32" w:rsidRPr="009A5322" w:rsidRDefault="00201A32" w:rsidP="00B77BE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DFA0E0E" w14:textId="412EF712" w:rsidR="00DE05B2" w:rsidRPr="009A5322" w:rsidRDefault="00DE05B2" w:rsidP="00B77BE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9A5322">
              <w:rPr>
                <w:b/>
                <w:sz w:val="24"/>
                <w:szCs w:val="24"/>
              </w:rPr>
              <w:t>Reguleerija</w:t>
            </w:r>
            <w:proofErr w:type="spellEnd"/>
            <w:r w:rsidR="00DA6B50" w:rsidRPr="009A5322">
              <w:rPr>
                <w:b/>
                <w:sz w:val="24"/>
                <w:szCs w:val="24"/>
              </w:rPr>
              <w:t xml:space="preserve"> märguanded (13)</w:t>
            </w:r>
          </w:p>
          <w:p w14:paraId="3CFA00FC" w14:textId="77777777" w:rsidR="00DE05B2" w:rsidRPr="009A5322" w:rsidRDefault="00DE05B2" w:rsidP="00B77BE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br/>
            </w:r>
            <w:r w:rsidRPr="009A5322">
              <w:rPr>
                <w:sz w:val="24"/>
                <w:szCs w:val="24"/>
              </w:rPr>
              <w:br/>
            </w:r>
          </w:p>
        </w:tc>
        <w:tc>
          <w:tcPr>
            <w:tcW w:w="5191" w:type="dxa"/>
          </w:tcPr>
          <w:p w14:paraId="7A5EB80C" w14:textId="77777777" w:rsidR="00201A32" w:rsidRPr="009A5322" w:rsidRDefault="00201A32" w:rsidP="00201A32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tööraamat“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lk</w:t>
            </w:r>
            <w:r w:rsidRPr="009A5322">
              <w:rPr>
                <w:spacing w:val="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80-83</w:t>
            </w:r>
          </w:p>
          <w:p w14:paraId="1EC79C9F" w14:textId="77777777" w:rsidR="00201A32" w:rsidRPr="009A5322" w:rsidRDefault="00201A32" w:rsidP="00201A32">
            <w:pPr>
              <w:pStyle w:val="TableParagraph"/>
              <w:spacing w:line="451" w:lineRule="auto"/>
              <w:ind w:left="107" w:right="899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Vasakpöörde</w:t>
            </w:r>
            <w:r w:rsidRPr="009A5322">
              <w:rPr>
                <w:spacing w:val="-9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keelumärk,</w:t>
            </w:r>
            <w:r w:rsidRPr="009A5322">
              <w:rPr>
                <w:spacing w:val="-8"/>
                <w:sz w:val="24"/>
                <w:szCs w:val="24"/>
              </w:rPr>
              <w:t xml:space="preserve"> t</w:t>
            </w:r>
            <w:r w:rsidRPr="009A5322">
              <w:rPr>
                <w:sz w:val="24"/>
                <w:szCs w:val="24"/>
              </w:rPr>
              <w:t>agasipöördekoht.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</w:p>
          <w:p w14:paraId="5E048B7A" w14:textId="02D49446" w:rsidR="00DE05B2" w:rsidRPr="009A5322" w:rsidRDefault="00201A32" w:rsidP="00201A32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12 (vajadusel kodus lõpetada)</w:t>
            </w:r>
          </w:p>
          <w:p w14:paraId="6F67AF8B" w14:textId="6DF88DF9" w:rsidR="00597B16" w:rsidRPr="009A5322" w:rsidRDefault="00597B16" w:rsidP="00597B16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 </w:t>
            </w:r>
          </w:p>
          <w:p w14:paraId="2058BDB1" w14:textId="77777777" w:rsidR="00E44218" w:rsidRPr="009A5322" w:rsidRDefault="00201A32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„Jalgratturi tööraamat“ lk</w:t>
            </w:r>
            <w:r w:rsidR="00E44218" w:rsidRPr="009A5322">
              <w:rPr>
                <w:sz w:val="24"/>
                <w:szCs w:val="24"/>
              </w:rPr>
              <w:t xml:space="preserve"> 86</w:t>
            </w:r>
          </w:p>
          <w:p w14:paraId="36F8FF42" w14:textId="77777777" w:rsidR="00E44218" w:rsidRPr="009A5322" w:rsidRDefault="00E44218" w:rsidP="00B77BEE">
            <w:pPr>
              <w:pStyle w:val="TableParagraph"/>
              <w:rPr>
                <w:sz w:val="24"/>
                <w:szCs w:val="24"/>
              </w:rPr>
            </w:pPr>
          </w:p>
          <w:p w14:paraId="2EF3154A" w14:textId="77777777" w:rsidR="00DE05B2" w:rsidRDefault="00E44218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Harjutused </w:t>
            </w:r>
            <w:proofErr w:type="spellStart"/>
            <w:r w:rsidRPr="009A5322">
              <w:rPr>
                <w:sz w:val="24"/>
                <w:szCs w:val="24"/>
              </w:rPr>
              <w:t>ptk</w:t>
            </w:r>
            <w:proofErr w:type="spellEnd"/>
            <w:r w:rsidRPr="009A5322">
              <w:rPr>
                <w:sz w:val="24"/>
                <w:szCs w:val="24"/>
              </w:rPr>
              <w:t xml:space="preserve"> 13 (vajadusel kodus lõpetada)</w:t>
            </w:r>
          </w:p>
          <w:p w14:paraId="0F93C63A" w14:textId="727EC5C5" w:rsidR="00210FDC" w:rsidRPr="009A5322" w:rsidRDefault="00210FDC" w:rsidP="00B77B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33285026" w14:textId="333ABB5A" w:rsidR="00DE05B2" w:rsidRPr="009A5322" w:rsidRDefault="00201A32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vasak- ja</w:t>
            </w:r>
            <w:r w:rsidRPr="009A5322">
              <w:rPr>
                <w:spacing w:val="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tagasipöörde</w:t>
            </w:r>
            <w:r w:rsidRPr="009A5322">
              <w:rPr>
                <w:spacing w:val="-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reegleid</w:t>
            </w:r>
            <w:r w:rsidRPr="009A5322">
              <w:rPr>
                <w:spacing w:val="-6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ja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märke.</w:t>
            </w:r>
          </w:p>
          <w:p w14:paraId="73A5CCD7" w14:textId="77777777" w:rsidR="00201A32" w:rsidRPr="009A5322" w:rsidRDefault="00201A32" w:rsidP="00B77BEE">
            <w:pPr>
              <w:pStyle w:val="TableParagraph"/>
              <w:rPr>
                <w:sz w:val="24"/>
                <w:szCs w:val="24"/>
              </w:rPr>
            </w:pPr>
          </w:p>
          <w:p w14:paraId="171B496B" w14:textId="77777777" w:rsidR="00201A32" w:rsidRPr="009A5322" w:rsidRDefault="00201A32" w:rsidP="00B77BEE">
            <w:pPr>
              <w:pStyle w:val="TableParagraph"/>
              <w:rPr>
                <w:sz w:val="24"/>
                <w:szCs w:val="24"/>
              </w:rPr>
            </w:pPr>
          </w:p>
          <w:p w14:paraId="7A19D59C" w14:textId="77777777" w:rsidR="00201A32" w:rsidRPr="009A5322" w:rsidRDefault="00201A32" w:rsidP="00B77BEE">
            <w:pPr>
              <w:pStyle w:val="TableParagraph"/>
              <w:rPr>
                <w:sz w:val="24"/>
                <w:szCs w:val="24"/>
              </w:rPr>
            </w:pPr>
          </w:p>
          <w:p w14:paraId="2C979AAC" w14:textId="77777777" w:rsidR="00DE05B2" w:rsidRPr="009A5322" w:rsidRDefault="00DE05B2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Õpilane on teadlik, mis tähendavad erinevad </w:t>
            </w:r>
            <w:proofErr w:type="spellStart"/>
            <w:r w:rsidRPr="009A5322">
              <w:rPr>
                <w:sz w:val="24"/>
                <w:szCs w:val="24"/>
              </w:rPr>
              <w:t>reguleerija</w:t>
            </w:r>
            <w:proofErr w:type="spellEnd"/>
            <w:r w:rsidRPr="009A5322">
              <w:rPr>
                <w:sz w:val="24"/>
                <w:szCs w:val="24"/>
              </w:rPr>
              <w:t xml:space="preserve"> märguanded.</w:t>
            </w:r>
          </w:p>
        </w:tc>
        <w:tc>
          <w:tcPr>
            <w:tcW w:w="708" w:type="dxa"/>
          </w:tcPr>
          <w:p w14:paraId="4F157C4B" w14:textId="77777777" w:rsidR="00DE05B2" w:rsidRPr="009A5322" w:rsidRDefault="00DE05B2" w:rsidP="005E57A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550117" w:rsidRPr="009A5322" w14:paraId="5E7BEF43" w14:textId="77777777" w:rsidTr="00BC0793">
        <w:trPr>
          <w:trHeight w:val="517"/>
        </w:trPr>
        <w:tc>
          <w:tcPr>
            <w:tcW w:w="1131" w:type="dxa"/>
          </w:tcPr>
          <w:p w14:paraId="2357E0AC" w14:textId="39B430AD" w:rsidR="00550117" w:rsidRPr="009A5322" w:rsidRDefault="008B41D9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D140E9" w:rsidRPr="009A5322">
              <w:rPr>
                <w:sz w:val="24"/>
                <w:szCs w:val="24"/>
              </w:rPr>
              <w:t>5</w:t>
            </w:r>
            <w:r w:rsidR="00A02C7C"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39607D27" w14:textId="77777777" w:rsidR="00597B16" w:rsidRPr="009A5322" w:rsidRDefault="00597B16" w:rsidP="00D140E9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41BF5F60" w14:textId="77777777" w:rsidR="00597B16" w:rsidRPr="009A5322" w:rsidRDefault="00597B16" w:rsidP="00D140E9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E65A928" w14:textId="77777777" w:rsidR="009A5322" w:rsidRPr="009A5322" w:rsidRDefault="009A5322" w:rsidP="00597B16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5DE54AD7" w14:textId="77777777" w:rsidR="009A5322" w:rsidRPr="009A5322" w:rsidRDefault="009A5322" w:rsidP="00597B16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18063B93" w14:textId="5D1731FB" w:rsidR="00597B16" w:rsidRPr="009A5322" w:rsidRDefault="00597B16" w:rsidP="00597B16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Teekattemärgised (14)</w:t>
            </w:r>
          </w:p>
          <w:p w14:paraId="47E3C674" w14:textId="77777777" w:rsidR="00597B16" w:rsidRPr="009A5322" w:rsidRDefault="00597B16" w:rsidP="00D140E9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044111E9" w14:textId="77777777" w:rsidR="00D140E9" w:rsidRPr="009A5322" w:rsidRDefault="00D140E9" w:rsidP="0055011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1BCC978D" w14:textId="4F7CDD42" w:rsidR="00550117" w:rsidRPr="009A5322" w:rsidRDefault="00550117" w:rsidP="0055011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Sõit asulas</w:t>
            </w:r>
            <w:r w:rsidR="00DA6B50" w:rsidRPr="009A5322">
              <w:rPr>
                <w:b/>
                <w:sz w:val="24"/>
                <w:szCs w:val="24"/>
              </w:rPr>
              <w:t xml:space="preserve"> ja </w:t>
            </w:r>
            <w:r w:rsidRPr="009A5322">
              <w:rPr>
                <w:b/>
                <w:sz w:val="24"/>
                <w:szCs w:val="24"/>
              </w:rPr>
              <w:t>asulav</w:t>
            </w:r>
            <w:r w:rsidR="00DA6B50" w:rsidRPr="009A5322">
              <w:rPr>
                <w:b/>
                <w:sz w:val="24"/>
                <w:szCs w:val="24"/>
              </w:rPr>
              <w:t>ä</w:t>
            </w:r>
            <w:r w:rsidRPr="009A5322">
              <w:rPr>
                <w:b/>
                <w:sz w:val="24"/>
                <w:szCs w:val="24"/>
              </w:rPr>
              <w:t>lisel teel</w:t>
            </w:r>
            <w:r w:rsidR="00DA6B50" w:rsidRPr="009A5322">
              <w:rPr>
                <w:b/>
                <w:sz w:val="24"/>
                <w:szCs w:val="24"/>
              </w:rPr>
              <w:t xml:space="preserve"> (15)</w:t>
            </w:r>
          </w:p>
          <w:p w14:paraId="7D52F7C7" w14:textId="140640D4" w:rsidR="00550117" w:rsidRPr="009A5322" w:rsidRDefault="00550117" w:rsidP="002814D9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1" w:type="dxa"/>
          </w:tcPr>
          <w:p w14:paraId="464C3BCB" w14:textId="39813A31" w:rsidR="00597B16" w:rsidRPr="009A5322" w:rsidRDefault="00597B16" w:rsidP="00597B16">
            <w:pPr>
              <w:pStyle w:val="TableParagraph"/>
              <w:ind w:left="107" w:right="899"/>
              <w:rPr>
                <w:sz w:val="24"/>
                <w:szCs w:val="24"/>
                <w:u w:val="single"/>
              </w:rPr>
            </w:pPr>
            <w:r w:rsidRPr="009A5322">
              <w:rPr>
                <w:sz w:val="24"/>
                <w:szCs w:val="24"/>
              </w:rPr>
              <w:t>Eelmise teema kordamine -</w:t>
            </w:r>
            <w:hyperlink r:id="rId19" w:history="1">
              <w:r w:rsidRPr="009A5322">
                <w:rPr>
                  <w:rStyle w:val="Hperlink"/>
                  <w:sz w:val="24"/>
                  <w:szCs w:val="24"/>
                </w:rPr>
                <w:t>https://w</w:t>
              </w:r>
              <w:r w:rsidRPr="009A5322">
                <w:rPr>
                  <w:rStyle w:val="Hperlink"/>
                  <w:sz w:val="24"/>
                  <w:szCs w:val="24"/>
                </w:rPr>
                <w:t>w</w:t>
              </w:r>
              <w:r w:rsidRPr="009A5322">
                <w:rPr>
                  <w:rStyle w:val="Hperlink"/>
                  <w:sz w:val="24"/>
                  <w:szCs w:val="24"/>
                </w:rPr>
                <w:t>w.liikluskasvatus.ee/et/3-vasak-ja-tagasipoore</w:t>
              </w:r>
            </w:hyperlink>
          </w:p>
          <w:p w14:paraId="788FE996" w14:textId="759EBE66" w:rsidR="00651614" w:rsidRPr="009A5322" w:rsidRDefault="00651614" w:rsidP="00E664EF">
            <w:pPr>
              <w:pStyle w:val="TableParagraph"/>
              <w:rPr>
                <w:sz w:val="24"/>
                <w:szCs w:val="24"/>
              </w:rPr>
            </w:pPr>
          </w:p>
          <w:p w14:paraId="3CD68B7A" w14:textId="790A12CF" w:rsidR="00550117" w:rsidRPr="009A5322" w:rsidRDefault="00550117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9A5322">
              <w:rPr>
                <w:sz w:val="24"/>
                <w:szCs w:val="24"/>
              </w:rPr>
              <w:t>88-91</w:t>
            </w:r>
            <w:r w:rsidR="002814D9">
              <w:rPr>
                <w:sz w:val="24"/>
                <w:szCs w:val="24"/>
              </w:rPr>
              <w:t xml:space="preserve">, harjutused </w:t>
            </w:r>
            <w:proofErr w:type="spellStart"/>
            <w:r w:rsidR="002814D9">
              <w:rPr>
                <w:sz w:val="24"/>
                <w:szCs w:val="24"/>
              </w:rPr>
              <w:t>ptk</w:t>
            </w:r>
            <w:proofErr w:type="spellEnd"/>
            <w:r w:rsidR="002814D9">
              <w:rPr>
                <w:sz w:val="24"/>
                <w:szCs w:val="24"/>
              </w:rPr>
              <w:t xml:space="preserve"> 14</w:t>
            </w:r>
          </w:p>
          <w:p w14:paraId="4D78EBDA" w14:textId="77777777" w:rsidR="00550117" w:rsidRPr="009A5322" w:rsidRDefault="00550117" w:rsidP="00E664EF">
            <w:pPr>
              <w:pStyle w:val="TableParagraph"/>
              <w:rPr>
                <w:sz w:val="24"/>
                <w:szCs w:val="24"/>
              </w:rPr>
            </w:pPr>
          </w:p>
          <w:p w14:paraId="548ABC7B" w14:textId="696DAD19" w:rsidR="00550117" w:rsidRPr="009A5322" w:rsidRDefault="00550117" w:rsidP="00E664EF">
            <w:pPr>
              <w:pStyle w:val="TableParagraph"/>
              <w:rPr>
                <w:rStyle w:val="Hperlink"/>
                <w:sz w:val="24"/>
                <w:szCs w:val="24"/>
              </w:rPr>
            </w:pPr>
          </w:p>
          <w:p w14:paraId="56F3F1FB" w14:textId="47E74F54" w:rsidR="009A5322" w:rsidRPr="009A5322" w:rsidRDefault="009A5322" w:rsidP="009A5322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>
              <w:rPr>
                <w:sz w:val="24"/>
                <w:szCs w:val="24"/>
              </w:rPr>
              <w:t>94-100</w:t>
            </w:r>
            <w:r w:rsidR="002814D9">
              <w:rPr>
                <w:sz w:val="24"/>
                <w:szCs w:val="24"/>
              </w:rPr>
              <w:t xml:space="preserve">, harjutused </w:t>
            </w:r>
            <w:proofErr w:type="spellStart"/>
            <w:r w:rsidR="002814D9">
              <w:rPr>
                <w:sz w:val="24"/>
                <w:szCs w:val="24"/>
              </w:rPr>
              <w:t>ptk</w:t>
            </w:r>
            <w:proofErr w:type="spellEnd"/>
            <w:r w:rsidR="002814D9">
              <w:rPr>
                <w:sz w:val="24"/>
                <w:szCs w:val="24"/>
              </w:rPr>
              <w:t xml:space="preserve"> 15</w:t>
            </w:r>
          </w:p>
          <w:p w14:paraId="72F89091" w14:textId="0FDB259B" w:rsidR="00263BF3" w:rsidRPr="009A5322" w:rsidRDefault="00263BF3" w:rsidP="00E664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493619DC" w14:textId="77777777" w:rsidR="00597B16" w:rsidRPr="009A5322" w:rsidRDefault="00597B16" w:rsidP="00E664EF">
            <w:pPr>
              <w:pStyle w:val="TableParagraph"/>
              <w:rPr>
                <w:sz w:val="24"/>
                <w:szCs w:val="24"/>
              </w:rPr>
            </w:pPr>
          </w:p>
          <w:p w14:paraId="5D0B1E42" w14:textId="77777777" w:rsidR="00597B16" w:rsidRPr="009A5322" w:rsidRDefault="00597B16" w:rsidP="00E664EF">
            <w:pPr>
              <w:pStyle w:val="TableParagraph"/>
              <w:rPr>
                <w:sz w:val="24"/>
                <w:szCs w:val="24"/>
              </w:rPr>
            </w:pPr>
          </w:p>
          <w:p w14:paraId="430BD9B0" w14:textId="77777777" w:rsidR="00597B16" w:rsidRPr="009A5322" w:rsidRDefault="00597B16" w:rsidP="00E664EF">
            <w:pPr>
              <w:pStyle w:val="TableParagraph"/>
              <w:rPr>
                <w:sz w:val="24"/>
                <w:szCs w:val="24"/>
              </w:rPr>
            </w:pPr>
          </w:p>
          <w:p w14:paraId="213D558D" w14:textId="62FDF0CD" w:rsidR="00550117" w:rsidRPr="009A5322" w:rsidRDefault="00550117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jalgrattal paiknemist asulas ja asulavälisel teel.</w:t>
            </w:r>
          </w:p>
          <w:p w14:paraId="44CEED82" w14:textId="11E11910" w:rsidR="00550117" w:rsidRPr="009A5322" w:rsidRDefault="00550117" w:rsidP="00E664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FCD679E" w14:textId="77777777" w:rsidR="00CA14EC" w:rsidRPr="009A5322" w:rsidRDefault="00CA14EC" w:rsidP="005E57A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  <w:p w14:paraId="77C1B655" w14:textId="77777777" w:rsidR="00CA14EC" w:rsidRPr="009A5322" w:rsidRDefault="00CA14EC" w:rsidP="005E57A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</w:p>
          <w:p w14:paraId="517A5E2E" w14:textId="460CE533" w:rsidR="00550117" w:rsidRPr="009A5322" w:rsidRDefault="000F45B7" w:rsidP="005E57A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550117" w:rsidRPr="009A5322" w14:paraId="0BCB4FDC" w14:textId="77777777" w:rsidTr="00BC0793">
        <w:trPr>
          <w:trHeight w:val="517"/>
        </w:trPr>
        <w:tc>
          <w:tcPr>
            <w:tcW w:w="1131" w:type="dxa"/>
          </w:tcPr>
          <w:p w14:paraId="1815D751" w14:textId="2C832B9D" w:rsidR="00550117" w:rsidRPr="009A5322" w:rsidRDefault="008B41D9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B71C99" w:rsidRPr="009A5322">
              <w:rPr>
                <w:sz w:val="24"/>
                <w:szCs w:val="24"/>
              </w:rPr>
              <w:t>5</w:t>
            </w:r>
            <w:r w:rsidR="00A02C7C"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41D0682E" w14:textId="77777777" w:rsidR="009A5322" w:rsidRPr="009A5322" w:rsidRDefault="009A5322" w:rsidP="009A532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Enda nähtavaks tegemine ja sõit pimeda ajal (16)</w:t>
            </w:r>
          </w:p>
          <w:p w14:paraId="1FBD7223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6654104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6070829C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21DEAD1B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7CE7FC42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31C3F999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4FC14840" w14:textId="77777777" w:rsidR="009A5322" w:rsidRDefault="009A5322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  <w:p w14:paraId="18F1F74D" w14:textId="464B3F1E" w:rsidR="00550117" w:rsidRPr="009A5322" w:rsidRDefault="00550117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Jalgratturile ohtlikud kohad</w:t>
            </w:r>
            <w:r w:rsidR="00DA6B50" w:rsidRPr="009A5322">
              <w:rPr>
                <w:b/>
                <w:sz w:val="24"/>
                <w:szCs w:val="24"/>
              </w:rPr>
              <w:t xml:space="preserve"> (17)</w:t>
            </w:r>
          </w:p>
        </w:tc>
        <w:tc>
          <w:tcPr>
            <w:tcW w:w="5191" w:type="dxa"/>
          </w:tcPr>
          <w:p w14:paraId="54770F97" w14:textId="77777777" w:rsidR="009A5322" w:rsidRPr="009A5322" w:rsidRDefault="009A5322" w:rsidP="009A5322">
            <w:pPr>
              <w:pStyle w:val="TableParagraph"/>
              <w:rPr>
                <w:rStyle w:val="Hperlink"/>
                <w:sz w:val="24"/>
                <w:szCs w:val="24"/>
              </w:rPr>
            </w:pPr>
            <w:hyperlink r:id="rId20" w:history="1">
              <w:r w:rsidRPr="009A5322">
                <w:rPr>
                  <w:rStyle w:val="Hperlink"/>
                  <w:sz w:val="24"/>
                  <w:szCs w:val="24"/>
                </w:rPr>
                <w:t>https://las</w:t>
              </w:r>
              <w:r w:rsidRPr="009A5322">
                <w:rPr>
                  <w:rStyle w:val="Hperlink"/>
                  <w:sz w:val="24"/>
                  <w:szCs w:val="24"/>
                </w:rPr>
                <w:t>t</w:t>
              </w:r>
              <w:r w:rsidRPr="009A5322">
                <w:rPr>
                  <w:rStyle w:val="Hperlink"/>
                  <w:sz w:val="24"/>
                  <w:szCs w:val="24"/>
                </w:rPr>
                <w:t>eekraan.err.ee/924643/marka-marki</w:t>
              </w:r>
            </w:hyperlink>
          </w:p>
          <w:p w14:paraId="769DFEB3" w14:textId="77777777" w:rsidR="009A5322" w:rsidRPr="009A5322" w:rsidRDefault="009A5322" w:rsidP="009A5322">
            <w:pPr>
              <w:pStyle w:val="TableParagraph"/>
              <w:rPr>
                <w:rStyle w:val="Hperlink"/>
                <w:sz w:val="24"/>
                <w:szCs w:val="24"/>
              </w:rPr>
            </w:pPr>
          </w:p>
          <w:p w14:paraId="264119FB" w14:textId="77777777" w:rsidR="009A5322" w:rsidRDefault="009A5322" w:rsidP="009A5322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Pimedas klassis teha helkuri/ helkurvestiga ja taskulambiga katset</w:t>
            </w:r>
          </w:p>
          <w:p w14:paraId="145A312D" w14:textId="6E844925" w:rsidR="002814D9" w:rsidRDefault="002814D9" w:rsidP="002814D9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>
              <w:rPr>
                <w:sz w:val="24"/>
                <w:szCs w:val="24"/>
              </w:rPr>
              <w:t xml:space="preserve">103-104, harjutused </w:t>
            </w:r>
            <w:proofErr w:type="spellStart"/>
            <w:r>
              <w:rPr>
                <w:sz w:val="24"/>
                <w:szCs w:val="24"/>
              </w:rPr>
              <w:t>ptk</w:t>
            </w:r>
            <w:proofErr w:type="spellEnd"/>
            <w:r>
              <w:rPr>
                <w:sz w:val="24"/>
                <w:szCs w:val="24"/>
              </w:rPr>
              <w:t xml:space="preserve"> 16</w:t>
            </w:r>
          </w:p>
          <w:p w14:paraId="3759EDFA" w14:textId="77777777" w:rsidR="009A5322" w:rsidRPr="009A5322" w:rsidRDefault="009A5322" w:rsidP="009A5322">
            <w:pPr>
              <w:pStyle w:val="TableParagraph"/>
              <w:rPr>
                <w:sz w:val="24"/>
                <w:szCs w:val="24"/>
              </w:rPr>
            </w:pPr>
          </w:p>
          <w:p w14:paraId="100B5DAD" w14:textId="77777777" w:rsidR="009A5322" w:rsidRPr="009A5322" w:rsidRDefault="009A5322" w:rsidP="009A5322">
            <w:pPr>
              <w:pStyle w:val="TableParagraph"/>
              <w:rPr>
                <w:sz w:val="24"/>
                <w:szCs w:val="24"/>
              </w:rPr>
            </w:pPr>
            <w:hyperlink r:id="rId21" w:history="1">
              <w:r w:rsidRPr="009A5322">
                <w:rPr>
                  <w:rStyle w:val="Hperlink"/>
                  <w:sz w:val="24"/>
                  <w:szCs w:val="24"/>
                </w:rPr>
                <w:t>https://www.liikluskasvatus.ee/et/9-soitmine-pimeda-ajal-voi-halva-nahtavuse-tingimustes</w:t>
              </w:r>
            </w:hyperlink>
          </w:p>
          <w:p w14:paraId="24504262" w14:textId="77777777" w:rsidR="009A5322" w:rsidRDefault="009A5322" w:rsidP="00550117">
            <w:pPr>
              <w:pStyle w:val="TableParagraph"/>
              <w:rPr>
                <w:sz w:val="24"/>
                <w:szCs w:val="24"/>
              </w:rPr>
            </w:pPr>
          </w:p>
          <w:p w14:paraId="7F551A3F" w14:textId="59F18BC0" w:rsidR="00550117" w:rsidRDefault="00550117" w:rsidP="00550117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 xml:space="preserve">„Jalgratturi tööraamat“ lk </w:t>
            </w:r>
            <w:r w:rsidR="002814D9">
              <w:rPr>
                <w:sz w:val="24"/>
                <w:szCs w:val="24"/>
              </w:rPr>
              <w:t xml:space="preserve">106-109, harjutused </w:t>
            </w:r>
            <w:proofErr w:type="spellStart"/>
            <w:r w:rsidR="002814D9">
              <w:rPr>
                <w:sz w:val="24"/>
                <w:szCs w:val="24"/>
              </w:rPr>
              <w:t>ptk</w:t>
            </w:r>
            <w:proofErr w:type="spellEnd"/>
            <w:r w:rsidR="002814D9">
              <w:rPr>
                <w:sz w:val="24"/>
                <w:szCs w:val="24"/>
              </w:rPr>
              <w:t xml:space="preserve"> 17</w:t>
            </w:r>
          </w:p>
          <w:p w14:paraId="6806FCC2" w14:textId="77777777" w:rsidR="002814D9" w:rsidRDefault="002814D9" w:rsidP="00550117">
            <w:pPr>
              <w:pStyle w:val="TableParagraph"/>
              <w:rPr>
                <w:sz w:val="24"/>
                <w:szCs w:val="24"/>
              </w:rPr>
            </w:pPr>
          </w:p>
          <w:p w14:paraId="58B2B5B2" w14:textId="44E01475" w:rsidR="002814D9" w:rsidRDefault="002814D9" w:rsidP="0055011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Video:</w:t>
            </w:r>
            <w:hyperlink r:id="rId22" w:history="1">
              <w:r w:rsidRPr="00982E82">
                <w:rPr>
                  <w:rStyle w:val="Hperlink"/>
                  <w:sz w:val="24"/>
                  <w:szCs w:val="24"/>
                </w:rPr>
                <w:t>https</w:t>
              </w:r>
              <w:proofErr w:type="spellEnd"/>
              <w:r w:rsidRPr="00982E82">
                <w:rPr>
                  <w:rStyle w:val="Hperlink"/>
                  <w:sz w:val="24"/>
                  <w:szCs w:val="24"/>
                </w:rPr>
                <w:t>://lasteekraan.err.ee/947328/marka-marki</w:t>
              </w:r>
            </w:hyperlink>
          </w:p>
          <w:p w14:paraId="0C0F163C" w14:textId="39D4B8DD" w:rsidR="00550117" w:rsidRPr="009A5322" w:rsidRDefault="00550117" w:rsidP="00550117">
            <w:pPr>
              <w:pStyle w:val="TableParagraph"/>
              <w:rPr>
                <w:sz w:val="24"/>
                <w:szCs w:val="24"/>
              </w:rPr>
            </w:pPr>
          </w:p>
          <w:p w14:paraId="30C4D18D" w14:textId="147A9195" w:rsidR="00550117" w:rsidRPr="009A5322" w:rsidRDefault="00550117" w:rsidP="00550117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Vestlusring</w:t>
            </w:r>
            <w:r w:rsidR="000F45B7" w:rsidRPr="009A5322">
              <w:rPr>
                <w:sz w:val="24"/>
                <w:szCs w:val="24"/>
              </w:rPr>
              <w:t xml:space="preserve"> </w:t>
            </w:r>
          </w:p>
          <w:p w14:paraId="79C2FFD8" w14:textId="127D785A" w:rsidR="00263BF3" w:rsidRPr="009A5322" w:rsidRDefault="000F45B7" w:rsidP="00263BF3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Kaasata näiteks koolibussijuht näitamaks lastele pimenurka.</w:t>
            </w:r>
          </w:p>
          <w:p w14:paraId="15A8F348" w14:textId="1B327519" w:rsidR="00263BF3" w:rsidRPr="009A5322" w:rsidRDefault="00263BF3" w:rsidP="00263B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E41F5A2" w14:textId="1379116F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teab pimeda aja ohtudest ja helkurite tööst.</w:t>
            </w:r>
          </w:p>
          <w:p w14:paraId="2C2EEB93" w14:textId="77777777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</w:p>
          <w:p w14:paraId="4B107821" w14:textId="77777777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</w:p>
          <w:p w14:paraId="50991102" w14:textId="77777777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</w:p>
          <w:p w14:paraId="5D2B9D9F" w14:textId="77777777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</w:p>
          <w:p w14:paraId="65F5C77F" w14:textId="77777777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</w:p>
          <w:p w14:paraId="2D47B687" w14:textId="77777777" w:rsidR="009A5322" w:rsidRDefault="009A5322" w:rsidP="00E664EF">
            <w:pPr>
              <w:pStyle w:val="TableParagraph"/>
              <w:rPr>
                <w:sz w:val="24"/>
                <w:szCs w:val="24"/>
              </w:rPr>
            </w:pPr>
          </w:p>
          <w:p w14:paraId="0D89CE60" w14:textId="20F33512" w:rsidR="00550117" w:rsidRPr="009A5322" w:rsidRDefault="00550117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oskab märgata ohtlikke kohti liikluses.</w:t>
            </w:r>
          </w:p>
        </w:tc>
        <w:tc>
          <w:tcPr>
            <w:tcW w:w="708" w:type="dxa"/>
          </w:tcPr>
          <w:p w14:paraId="7ABEFBB5" w14:textId="1AF3C288" w:rsidR="00550117" w:rsidRPr="009A5322" w:rsidRDefault="000F45B7" w:rsidP="005E57A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8216CC" w:rsidRPr="009A5322" w14:paraId="57884456" w14:textId="77777777" w:rsidTr="00BC0793">
        <w:trPr>
          <w:trHeight w:val="517"/>
        </w:trPr>
        <w:tc>
          <w:tcPr>
            <w:tcW w:w="1131" w:type="dxa"/>
          </w:tcPr>
          <w:p w14:paraId="476D875C" w14:textId="3F124DF1" w:rsidR="008216CC" w:rsidRPr="009A5322" w:rsidRDefault="008B41D9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  <w:r w:rsidR="00B71C99" w:rsidRPr="009A5322">
              <w:rPr>
                <w:sz w:val="24"/>
                <w:szCs w:val="24"/>
              </w:rPr>
              <w:t>6</w:t>
            </w:r>
            <w:r w:rsidR="00A02C7C"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3D198E6E" w14:textId="72607604" w:rsidR="008216CC" w:rsidRPr="009A5322" w:rsidRDefault="008216CC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9A5322">
              <w:rPr>
                <w:b/>
                <w:bCs/>
                <w:sz w:val="24"/>
                <w:szCs w:val="24"/>
              </w:rPr>
              <w:t>Harjutame jalgratta sõitmist (ettevalmistumine eksamiks)</w:t>
            </w:r>
          </w:p>
          <w:p w14:paraId="19FE7623" w14:textId="77777777" w:rsidR="008216CC" w:rsidRPr="009A5322" w:rsidRDefault="008216CC" w:rsidP="00E664EF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</w:p>
          <w:p w14:paraId="743711EB" w14:textId="77777777" w:rsidR="008216CC" w:rsidRPr="009A5322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 alustamine ja pidurdamine</w:t>
            </w:r>
          </w:p>
          <w:p w14:paraId="500D5BD7" w14:textId="77777777" w:rsidR="008216CC" w:rsidRPr="009A5322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Jalgrattaga takistuste vahel manööverdamine ning tagasipööre;</w:t>
            </w:r>
          </w:p>
          <w:p w14:paraId="3DFC2B84" w14:textId="77777777" w:rsidR="008216CC" w:rsidRPr="009A5322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Teiste sõitjatega arvestamine;</w:t>
            </w:r>
          </w:p>
          <w:p w14:paraId="6A51283F" w14:textId="77777777" w:rsidR="008216CC" w:rsidRPr="009A5322" w:rsidRDefault="008216CC" w:rsidP="008216CC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Ühe käega sõitmine ja käemärguanded;</w:t>
            </w:r>
          </w:p>
          <w:p w14:paraId="4FEEC1BE" w14:textId="3CF11FC0" w:rsidR="008216CC" w:rsidRPr="009A5322" w:rsidRDefault="008216CC" w:rsidP="00651614">
            <w:pPr>
              <w:pStyle w:val="TableParagraph"/>
              <w:numPr>
                <w:ilvl w:val="0"/>
                <w:numId w:val="3"/>
              </w:numPr>
              <w:spacing w:line="275" w:lineRule="exact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Üle õla tagasi</w:t>
            </w:r>
            <w:r w:rsidR="00651614" w:rsidRPr="009A5322">
              <w:rPr>
                <w:sz w:val="24"/>
                <w:szCs w:val="24"/>
              </w:rPr>
              <w:t>vaatamine ja tasakaalu hoidmine</w:t>
            </w:r>
          </w:p>
        </w:tc>
        <w:tc>
          <w:tcPr>
            <w:tcW w:w="5191" w:type="dxa"/>
          </w:tcPr>
          <w:p w14:paraId="284CDFA4" w14:textId="77777777" w:rsidR="008216CC" w:rsidRDefault="001531A6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Saab kasutada jalgratta mänge oskuste arendamiseks nagu näiteks „Aeglussõit“, „Heeringas, heeringas 1,2,3“, „Plaksumäng“, „Ajalehepoiss“ jne.</w:t>
            </w:r>
            <w:r w:rsidR="00720A9C" w:rsidRPr="009A5322">
              <w:rPr>
                <w:sz w:val="24"/>
                <w:szCs w:val="24"/>
              </w:rPr>
              <w:t xml:space="preserve"> </w:t>
            </w:r>
          </w:p>
          <w:p w14:paraId="4BA80D21" w14:textId="77777777" w:rsidR="00BC0793" w:rsidRDefault="00BC0793" w:rsidP="00E664EF">
            <w:pPr>
              <w:pStyle w:val="TableParagraph"/>
              <w:rPr>
                <w:sz w:val="24"/>
                <w:szCs w:val="24"/>
              </w:rPr>
            </w:pPr>
          </w:p>
          <w:p w14:paraId="158B7064" w14:textId="66A003B7" w:rsidR="00BC0793" w:rsidRPr="009A5322" w:rsidRDefault="00BC0793" w:rsidP="00BC0793">
            <w:pPr>
              <w:pStyle w:val="TableParagraph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„Jalgratturi tööraamat“ lk 111-122</w:t>
            </w:r>
          </w:p>
        </w:tc>
        <w:tc>
          <w:tcPr>
            <w:tcW w:w="3262" w:type="dxa"/>
          </w:tcPr>
          <w:p w14:paraId="2163620E" w14:textId="12CCF64C" w:rsidR="008216CC" w:rsidRPr="009A5322" w:rsidRDefault="008216CC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Õpilased on enesekindlamad jalgratta seljas, oskavad hoida tasakaalu, anda käemärguandeid, tunnevad liiklus eesmärke jms.</w:t>
            </w:r>
          </w:p>
        </w:tc>
        <w:tc>
          <w:tcPr>
            <w:tcW w:w="708" w:type="dxa"/>
          </w:tcPr>
          <w:p w14:paraId="7CB56FA0" w14:textId="7306363B" w:rsidR="008216CC" w:rsidRPr="009A5322" w:rsidRDefault="001531A6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1531A6" w:rsidRPr="009A5322" w14:paraId="4F8A7479" w14:textId="77777777" w:rsidTr="00BC0793">
        <w:trPr>
          <w:trHeight w:val="517"/>
        </w:trPr>
        <w:tc>
          <w:tcPr>
            <w:tcW w:w="1131" w:type="dxa"/>
          </w:tcPr>
          <w:p w14:paraId="1D5D402C" w14:textId="44497EF4" w:rsidR="001531A6" w:rsidRPr="009A5322" w:rsidRDefault="00B71C99" w:rsidP="00B043D0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19</w:t>
            </w:r>
            <w:r w:rsidR="00F40E9C"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1D7393EE" w14:textId="413EC883" w:rsidR="001531A6" w:rsidRPr="009A5322" w:rsidRDefault="001531A6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Harjutame jalgratta sõitmist liikluslinnakus</w:t>
            </w:r>
          </w:p>
        </w:tc>
        <w:tc>
          <w:tcPr>
            <w:tcW w:w="5191" w:type="dxa"/>
          </w:tcPr>
          <w:p w14:paraId="32B99413" w14:textId="77777777" w:rsidR="001531A6" w:rsidRDefault="001531A6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Platsile koos lastega liikluslinnaku rajamine ning läbimine.</w:t>
            </w:r>
          </w:p>
          <w:p w14:paraId="75FED0EC" w14:textId="14727C37" w:rsidR="00BC0793" w:rsidRPr="009A5322" w:rsidRDefault="00BC0793" w:rsidP="00E664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„Jalgratturi tööraamat“ lk 111-122</w:t>
            </w:r>
          </w:p>
        </w:tc>
        <w:tc>
          <w:tcPr>
            <w:tcW w:w="3262" w:type="dxa"/>
          </w:tcPr>
          <w:p w14:paraId="4BA1E82B" w14:textId="78FFB61D" w:rsidR="001531A6" w:rsidRPr="009A5322" w:rsidRDefault="001531A6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oskab jälgida liiklusmärke ja arvestada teiste liiklejatega ning oskab kasutada käemärke.</w:t>
            </w:r>
          </w:p>
        </w:tc>
        <w:tc>
          <w:tcPr>
            <w:tcW w:w="708" w:type="dxa"/>
          </w:tcPr>
          <w:p w14:paraId="1D548BF8" w14:textId="2377F5AD" w:rsidR="001531A6" w:rsidRPr="009A5322" w:rsidRDefault="00521B8C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1531A6" w:rsidRPr="009A5322" w14:paraId="3BE65B4F" w14:textId="77777777" w:rsidTr="00BC0793">
        <w:trPr>
          <w:trHeight w:val="517"/>
        </w:trPr>
        <w:tc>
          <w:tcPr>
            <w:tcW w:w="1131" w:type="dxa"/>
          </w:tcPr>
          <w:p w14:paraId="5C7438B6" w14:textId="34ED2052" w:rsidR="001531A6" w:rsidRPr="009A5322" w:rsidRDefault="00F40E9C" w:rsidP="008345E4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  <w:r w:rsidR="00B71C99" w:rsidRPr="009A5322">
              <w:rPr>
                <w:sz w:val="24"/>
                <w:szCs w:val="24"/>
              </w:rPr>
              <w:t>0</w:t>
            </w:r>
            <w:r w:rsidR="00A02C7C" w:rsidRPr="009A5322">
              <w:rPr>
                <w:sz w:val="24"/>
                <w:szCs w:val="24"/>
              </w:rPr>
              <w:t>. nädal</w:t>
            </w:r>
          </w:p>
        </w:tc>
        <w:tc>
          <w:tcPr>
            <w:tcW w:w="5297" w:type="dxa"/>
          </w:tcPr>
          <w:p w14:paraId="71B08032" w14:textId="160B861D" w:rsidR="001531A6" w:rsidRPr="009A5322" w:rsidRDefault="001531A6" w:rsidP="00E664E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A5322">
              <w:rPr>
                <w:b/>
                <w:sz w:val="24"/>
                <w:szCs w:val="24"/>
              </w:rPr>
              <w:t>Harjutame jalgratta sõitmist liikluses (gruppides)</w:t>
            </w:r>
          </w:p>
        </w:tc>
        <w:tc>
          <w:tcPr>
            <w:tcW w:w="5191" w:type="dxa"/>
          </w:tcPr>
          <w:p w14:paraId="25344013" w14:textId="77777777" w:rsidR="001531A6" w:rsidRDefault="001531A6" w:rsidP="00CB3B07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Välja vaadatud marsruudi</w:t>
            </w:r>
            <w:r w:rsidR="00CB3B07" w:rsidRPr="009A5322">
              <w:rPr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läbimine 5+2 gruppides.</w:t>
            </w:r>
          </w:p>
          <w:p w14:paraId="1B32F574" w14:textId="608ADC1D" w:rsidR="00BC0793" w:rsidRPr="009A5322" w:rsidRDefault="00BC0793" w:rsidP="00CB3B0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„Jalgratturi tööraamat“ lk 111-122</w:t>
            </w:r>
          </w:p>
        </w:tc>
        <w:tc>
          <w:tcPr>
            <w:tcW w:w="3262" w:type="dxa"/>
          </w:tcPr>
          <w:p w14:paraId="0CFF1D37" w14:textId="30EEFD02" w:rsidR="001531A6" w:rsidRPr="009A5322" w:rsidRDefault="001531A6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oskab liikluses arvestada ohtude ja teiste liiklejatega. Oskab kasutada käemärke reaalselt rattaga sõites.</w:t>
            </w:r>
          </w:p>
        </w:tc>
        <w:tc>
          <w:tcPr>
            <w:tcW w:w="708" w:type="dxa"/>
          </w:tcPr>
          <w:p w14:paraId="321071B1" w14:textId="58E1200C" w:rsidR="001531A6" w:rsidRPr="009A5322" w:rsidRDefault="008B41D9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</w:p>
        </w:tc>
      </w:tr>
      <w:tr w:rsidR="00E664EF" w:rsidRPr="009A5322" w14:paraId="1F4E8BEB" w14:textId="77777777" w:rsidTr="00BC0793">
        <w:trPr>
          <w:trHeight w:val="517"/>
        </w:trPr>
        <w:tc>
          <w:tcPr>
            <w:tcW w:w="1131" w:type="dxa"/>
          </w:tcPr>
          <w:p w14:paraId="51A17202" w14:textId="2B5E1F26" w:rsidR="00E664EF" w:rsidRPr="009A5322" w:rsidRDefault="008B41D9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  <w:r w:rsidR="00B71C99" w:rsidRPr="009A5322">
              <w:rPr>
                <w:sz w:val="24"/>
                <w:szCs w:val="24"/>
              </w:rPr>
              <w:t>1</w:t>
            </w:r>
            <w:r w:rsidRPr="009A5322">
              <w:rPr>
                <w:sz w:val="24"/>
                <w:szCs w:val="24"/>
              </w:rPr>
              <w:t>.nädal</w:t>
            </w:r>
          </w:p>
        </w:tc>
        <w:tc>
          <w:tcPr>
            <w:tcW w:w="5297" w:type="dxa"/>
          </w:tcPr>
          <w:p w14:paraId="399F973C" w14:textId="77777777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Teooriaeksam</w:t>
            </w:r>
          </w:p>
        </w:tc>
        <w:tc>
          <w:tcPr>
            <w:tcW w:w="5191" w:type="dxa"/>
          </w:tcPr>
          <w:p w14:paraId="3A79B0D7" w14:textId="6B1DBE0B" w:rsidR="00E664EF" w:rsidRPr="009A5322" w:rsidRDefault="008C4139" w:rsidP="00E664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Eksami selgitus ja eksam</w:t>
            </w:r>
          </w:p>
        </w:tc>
        <w:tc>
          <w:tcPr>
            <w:tcW w:w="3262" w:type="dxa"/>
          </w:tcPr>
          <w:p w14:paraId="6981EBFD" w14:textId="6D89E64A" w:rsidR="00E664EF" w:rsidRPr="009A5322" w:rsidRDefault="008216CC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sooritab teooriaeksami.</w:t>
            </w:r>
          </w:p>
        </w:tc>
        <w:tc>
          <w:tcPr>
            <w:tcW w:w="708" w:type="dxa"/>
          </w:tcPr>
          <w:p w14:paraId="3847387B" w14:textId="77777777" w:rsidR="00E664EF" w:rsidRPr="009A5322" w:rsidRDefault="00E664EF" w:rsidP="00E664EF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E664EF" w:rsidRPr="009A5322" w14:paraId="1E847327" w14:textId="77777777" w:rsidTr="00BC0793">
        <w:trPr>
          <w:trHeight w:val="835"/>
        </w:trPr>
        <w:tc>
          <w:tcPr>
            <w:tcW w:w="1131" w:type="dxa"/>
            <w:vMerge w:val="restart"/>
          </w:tcPr>
          <w:p w14:paraId="56DBFF22" w14:textId="77777777" w:rsidR="00D47032" w:rsidRPr="009A5322" w:rsidRDefault="00D47032" w:rsidP="00E664EF">
            <w:pPr>
              <w:pStyle w:val="TableParagraph"/>
              <w:rPr>
                <w:sz w:val="24"/>
                <w:szCs w:val="24"/>
              </w:rPr>
            </w:pPr>
          </w:p>
          <w:p w14:paraId="7C7FE812" w14:textId="77777777" w:rsidR="00D47032" w:rsidRPr="009A5322" w:rsidRDefault="00D47032" w:rsidP="00E664EF">
            <w:pPr>
              <w:pStyle w:val="TableParagraph"/>
              <w:rPr>
                <w:sz w:val="24"/>
                <w:szCs w:val="24"/>
              </w:rPr>
            </w:pPr>
          </w:p>
          <w:p w14:paraId="079FC392" w14:textId="57FD9346" w:rsidR="00D47032" w:rsidRPr="009A5322" w:rsidRDefault="008B41D9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</w:t>
            </w:r>
            <w:r w:rsidR="00B71C99" w:rsidRPr="009A5322">
              <w:rPr>
                <w:sz w:val="24"/>
                <w:szCs w:val="24"/>
              </w:rPr>
              <w:t>1</w:t>
            </w:r>
            <w:r w:rsidRPr="009A5322">
              <w:rPr>
                <w:sz w:val="24"/>
                <w:szCs w:val="24"/>
              </w:rPr>
              <w:t>.nädal</w:t>
            </w:r>
          </w:p>
          <w:p w14:paraId="235A89EB" w14:textId="51F6E443" w:rsidR="00D47032" w:rsidRPr="009A5322" w:rsidRDefault="00D47032" w:rsidP="00E664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</w:tcPr>
          <w:p w14:paraId="6369C427" w14:textId="687DCDF7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Sõidueksam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platsil</w:t>
            </w:r>
          </w:p>
          <w:p w14:paraId="6B96E674" w14:textId="77777777" w:rsidR="00E664EF" w:rsidRPr="009A5322" w:rsidRDefault="00E664EF" w:rsidP="00E664E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713EBA0" w14:textId="77777777" w:rsidR="00E664EF" w:rsidRPr="009A5322" w:rsidRDefault="00E664EF" w:rsidP="00E664EF">
            <w:pPr>
              <w:pStyle w:val="TableParagraph"/>
              <w:spacing w:line="276" w:lineRule="auto"/>
              <w:ind w:left="107" w:right="653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Sõidueksam liikluses või imiteeritud liiklusega</w:t>
            </w:r>
            <w:r w:rsidRPr="009A5322">
              <w:rPr>
                <w:spacing w:val="-58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väljakul</w:t>
            </w:r>
          </w:p>
        </w:tc>
        <w:tc>
          <w:tcPr>
            <w:tcW w:w="5191" w:type="dxa"/>
          </w:tcPr>
          <w:p w14:paraId="724319C9" w14:textId="77777777" w:rsidR="00E664EF" w:rsidRPr="009A5322" w:rsidRDefault="00E664EF" w:rsidP="00E664EF">
            <w:pPr>
              <w:pStyle w:val="TableParagraph"/>
              <w:spacing w:line="276" w:lineRule="auto"/>
              <w:ind w:left="107" w:right="324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Sõidu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ettevalmistus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10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min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lapse</w:t>
            </w:r>
            <w:r w:rsidRPr="009A5322">
              <w:rPr>
                <w:spacing w:val="-3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kohta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+</w:t>
            </w:r>
            <w:r w:rsidRPr="009A5322">
              <w:rPr>
                <w:spacing w:val="-4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kuni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10</w:t>
            </w:r>
            <w:r w:rsidRPr="009A5322">
              <w:rPr>
                <w:spacing w:val="-57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min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platsiharjutuste</w:t>
            </w:r>
            <w:r w:rsidRPr="009A5322">
              <w:rPr>
                <w:spacing w:val="-1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läbimiseks</w:t>
            </w:r>
          </w:p>
        </w:tc>
        <w:tc>
          <w:tcPr>
            <w:tcW w:w="3262" w:type="dxa"/>
          </w:tcPr>
          <w:p w14:paraId="13412ADC" w14:textId="595183FA" w:rsidR="00E664EF" w:rsidRPr="009A5322" w:rsidRDefault="00D47032" w:rsidP="00E664EF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sooritab sõidueksami.</w:t>
            </w:r>
          </w:p>
        </w:tc>
        <w:tc>
          <w:tcPr>
            <w:tcW w:w="708" w:type="dxa"/>
            <w:vMerge w:val="restart"/>
          </w:tcPr>
          <w:p w14:paraId="4615F0B2" w14:textId="77777777" w:rsidR="00E664EF" w:rsidRPr="009A5322" w:rsidRDefault="00E664EF" w:rsidP="00E664EF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2BFAE09" w14:textId="77777777" w:rsidR="00E664EF" w:rsidRPr="009A5322" w:rsidRDefault="00E664EF" w:rsidP="00E664EF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1</w:t>
            </w:r>
          </w:p>
        </w:tc>
      </w:tr>
      <w:tr w:rsidR="00E664EF" w:rsidRPr="009A5322" w14:paraId="1490A0AE" w14:textId="77777777" w:rsidTr="00BC0793">
        <w:trPr>
          <w:trHeight w:val="518"/>
        </w:trPr>
        <w:tc>
          <w:tcPr>
            <w:tcW w:w="1131" w:type="dxa"/>
            <w:vMerge/>
            <w:tcBorders>
              <w:top w:val="nil"/>
            </w:tcBorders>
          </w:tcPr>
          <w:p w14:paraId="5A425783" w14:textId="77777777" w:rsidR="00E664EF" w:rsidRPr="009A5322" w:rsidRDefault="00E664EF" w:rsidP="00E664EF">
            <w:pPr>
              <w:rPr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</w:tcPr>
          <w:p w14:paraId="3E242D35" w14:textId="77777777" w:rsidR="00E664EF" w:rsidRPr="009A5322" w:rsidRDefault="00E664EF" w:rsidP="00E664EF">
            <w:pPr>
              <w:rPr>
                <w:sz w:val="24"/>
                <w:szCs w:val="24"/>
              </w:rPr>
            </w:pPr>
          </w:p>
        </w:tc>
        <w:tc>
          <w:tcPr>
            <w:tcW w:w="5191" w:type="dxa"/>
          </w:tcPr>
          <w:p w14:paraId="0CE72452" w14:textId="77777777" w:rsidR="00E664EF" w:rsidRPr="009A5322" w:rsidRDefault="00E664EF" w:rsidP="00E664E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25 min lapse</w:t>
            </w:r>
            <w:r w:rsidRPr="009A5322">
              <w:rPr>
                <w:spacing w:val="-2"/>
                <w:sz w:val="24"/>
                <w:szCs w:val="24"/>
              </w:rPr>
              <w:t xml:space="preserve"> </w:t>
            </w:r>
            <w:r w:rsidRPr="009A5322">
              <w:rPr>
                <w:sz w:val="24"/>
                <w:szCs w:val="24"/>
              </w:rPr>
              <w:t>kohta</w:t>
            </w:r>
          </w:p>
        </w:tc>
        <w:tc>
          <w:tcPr>
            <w:tcW w:w="3262" w:type="dxa"/>
          </w:tcPr>
          <w:p w14:paraId="1A691E01" w14:textId="77777777" w:rsidR="00E664EF" w:rsidRPr="009A5322" w:rsidRDefault="00E664EF" w:rsidP="00E664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DB0D964" w14:textId="77777777" w:rsidR="00E664EF" w:rsidRPr="009A5322" w:rsidRDefault="00E664EF" w:rsidP="00E664EF">
            <w:pPr>
              <w:rPr>
                <w:sz w:val="24"/>
                <w:szCs w:val="24"/>
              </w:rPr>
            </w:pPr>
          </w:p>
        </w:tc>
      </w:tr>
      <w:tr w:rsidR="004303EE" w:rsidRPr="009A5322" w14:paraId="27E2F4A0" w14:textId="77777777" w:rsidTr="00BC0793">
        <w:trPr>
          <w:trHeight w:val="835"/>
        </w:trPr>
        <w:tc>
          <w:tcPr>
            <w:tcW w:w="1131" w:type="dxa"/>
          </w:tcPr>
          <w:p w14:paraId="78C5B46E" w14:textId="31B05EBB" w:rsidR="004303EE" w:rsidRPr="009A5322" w:rsidRDefault="004303EE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22. nädal</w:t>
            </w:r>
          </w:p>
        </w:tc>
        <w:tc>
          <w:tcPr>
            <w:tcW w:w="5297" w:type="dxa"/>
          </w:tcPr>
          <w:p w14:paraId="53A7DAC4" w14:textId="4ABED110" w:rsidR="004303EE" w:rsidRPr="009A5322" w:rsidRDefault="004303EE" w:rsidP="00B77BE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Vajadusel järeleksamid.</w:t>
            </w:r>
          </w:p>
        </w:tc>
        <w:tc>
          <w:tcPr>
            <w:tcW w:w="5191" w:type="dxa"/>
          </w:tcPr>
          <w:p w14:paraId="69808650" w14:textId="77777777" w:rsidR="004303EE" w:rsidRPr="009A5322" w:rsidRDefault="004303EE" w:rsidP="00B77BEE">
            <w:pPr>
              <w:pStyle w:val="TableParagraph"/>
              <w:spacing w:line="276" w:lineRule="auto"/>
              <w:ind w:left="107" w:right="324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2ADA799" w14:textId="5C4E2375" w:rsidR="004303EE" w:rsidRPr="009A5322" w:rsidRDefault="004303EE" w:rsidP="00B77BEE">
            <w:pPr>
              <w:pStyle w:val="TableParagraph"/>
              <w:rPr>
                <w:sz w:val="24"/>
                <w:szCs w:val="24"/>
              </w:rPr>
            </w:pPr>
            <w:r w:rsidRPr="009A5322">
              <w:rPr>
                <w:sz w:val="24"/>
                <w:szCs w:val="24"/>
              </w:rPr>
              <w:t>Õpilane sooritab teooriaeksami ja/või sõidueksami</w:t>
            </w:r>
          </w:p>
        </w:tc>
        <w:tc>
          <w:tcPr>
            <w:tcW w:w="708" w:type="dxa"/>
          </w:tcPr>
          <w:p w14:paraId="5B0347B6" w14:textId="77777777" w:rsidR="004303EE" w:rsidRPr="009A5322" w:rsidRDefault="004303EE" w:rsidP="00B77B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</w:tc>
      </w:tr>
    </w:tbl>
    <w:p w14:paraId="0B70F467" w14:textId="553CC52F" w:rsidR="00F51D5B" w:rsidRPr="009A5322" w:rsidRDefault="00F51D5B">
      <w:pPr>
        <w:rPr>
          <w:sz w:val="24"/>
          <w:szCs w:val="24"/>
        </w:rPr>
      </w:pPr>
    </w:p>
    <w:p w14:paraId="17656D73" w14:textId="1F198D2A" w:rsidR="00D47032" w:rsidRPr="009A5322" w:rsidRDefault="00D47032">
      <w:pPr>
        <w:rPr>
          <w:sz w:val="24"/>
          <w:szCs w:val="24"/>
        </w:rPr>
      </w:pPr>
    </w:p>
    <w:sectPr w:rsidR="00D47032" w:rsidRPr="009A5322">
      <w:pgSz w:w="16840" w:h="11910" w:orient="landscape"/>
      <w:pgMar w:top="700" w:right="4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B37"/>
    <w:multiLevelType w:val="hybridMultilevel"/>
    <w:tmpl w:val="1B1C59C6"/>
    <w:lvl w:ilvl="0" w:tplc="9AD096A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t-EE" w:eastAsia="en-US" w:bidi="ar-SA"/>
      </w:rPr>
    </w:lvl>
    <w:lvl w:ilvl="1" w:tplc="ED1496B6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586EE5AE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C6949AE4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A3CC3242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958C820A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3AB2138E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A770F3B6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43662B70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1B065F9E"/>
    <w:multiLevelType w:val="hybridMultilevel"/>
    <w:tmpl w:val="FD3808F8"/>
    <w:lvl w:ilvl="0" w:tplc="6E7026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8B04A76A">
      <w:numFmt w:val="bullet"/>
      <w:lvlText w:val="•"/>
      <w:lvlJc w:val="left"/>
      <w:pPr>
        <w:ind w:left="1266" w:hanging="360"/>
      </w:pPr>
      <w:rPr>
        <w:rFonts w:hint="default"/>
        <w:lang w:val="et-EE" w:eastAsia="en-US" w:bidi="ar-SA"/>
      </w:rPr>
    </w:lvl>
    <w:lvl w:ilvl="2" w:tplc="1BE458AE">
      <w:numFmt w:val="bullet"/>
      <w:lvlText w:val="•"/>
      <w:lvlJc w:val="left"/>
      <w:pPr>
        <w:ind w:left="1713" w:hanging="360"/>
      </w:pPr>
      <w:rPr>
        <w:rFonts w:hint="default"/>
        <w:lang w:val="et-EE" w:eastAsia="en-US" w:bidi="ar-SA"/>
      </w:rPr>
    </w:lvl>
    <w:lvl w:ilvl="3" w:tplc="63C29970">
      <w:numFmt w:val="bullet"/>
      <w:lvlText w:val="•"/>
      <w:lvlJc w:val="left"/>
      <w:pPr>
        <w:ind w:left="2160" w:hanging="360"/>
      </w:pPr>
      <w:rPr>
        <w:rFonts w:hint="default"/>
        <w:lang w:val="et-EE" w:eastAsia="en-US" w:bidi="ar-SA"/>
      </w:rPr>
    </w:lvl>
    <w:lvl w:ilvl="4" w:tplc="DAFA5118">
      <w:numFmt w:val="bullet"/>
      <w:lvlText w:val="•"/>
      <w:lvlJc w:val="left"/>
      <w:pPr>
        <w:ind w:left="2606" w:hanging="360"/>
      </w:pPr>
      <w:rPr>
        <w:rFonts w:hint="default"/>
        <w:lang w:val="et-EE" w:eastAsia="en-US" w:bidi="ar-SA"/>
      </w:rPr>
    </w:lvl>
    <w:lvl w:ilvl="5" w:tplc="774897B6">
      <w:numFmt w:val="bullet"/>
      <w:lvlText w:val="•"/>
      <w:lvlJc w:val="left"/>
      <w:pPr>
        <w:ind w:left="3053" w:hanging="360"/>
      </w:pPr>
      <w:rPr>
        <w:rFonts w:hint="default"/>
        <w:lang w:val="et-EE" w:eastAsia="en-US" w:bidi="ar-SA"/>
      </w:rPr>
    </w:lvl>
    <w:lvl w:ilvl="6" w:tplc="C8F4F50A">
      <w:numFmt w:val="bullet"/>
      <w:lvlText w:val="•"/>
      <w:lvlJc w:val="left"/>
      <w:pPr>
        <w:ind w:left="3500" w:hanging="360"/>
      </w:pPr>
      <w:rPr>
        <w:rFonts w:hint="default"/>
        <w:lang w:val="et-EE" w:eastAsia="en-US" w:bidi="ar-SA"/>
      </w:rPr>
    </w:lvl>
    <w:lvl w:ilvl="7" w:tplc="40F8C7FC">
      <w:numFmt w:val="bullet"/>
      <w:lvlText w:val="•"/>
      <w:lvlJc w:val="left"/>
      <w:pPr>
        <w:ind w:left="3946" w:hanging="360"/>
      </w:pPr>
      <w:rPr>
        <w:rFonts w:hint="default"/>
        <w:lang w:val="et-EE" w:eastAsia="en-US" w:bidi="ar-SA"/>
      </w:rPr>
    </w:lvl>
    <w:lvl w:ilvl="8" w:tplc="8E0E2F66">
      <w:numFmt w:val="bullet"/>
      <w:lvlText w:val="•"/>
      <w:lvlJc w:val="left"/>
      <w:pPr>
        <w:ind w:left="4393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5D39138D"/>
    <w:multiLevelType w:val="hybridMultilevel"/>
    <w:tmpl w:val="5AE0A1E8"/>
    <w:lvl w:ilvl="0" w:tplc="03A4E6DE">
      <w:start w:val="5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449931896">
    <w:abstractNumId w:val="1"/>
  </w:num>
  <w:num w:numId="2" w16cid:durableId="1914462162">
    <w:abstractNumId w:val="0"/>
  </w:num>
  <w:num w:numId="3" w16cid:durableId="371082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69"/>
    <w:rsid w:val="00021D27"/>
    <w:rsid w:val="00080211"/>
    <w:rsid w:val="00087B05"/>
    <w:rsid w:val="000A7BC9"/>
    <w:rsid w:val="000B5D7B"/>
    <w:rsid w:val="000C2937"/>
    <w:rsid w:val="000F45B7"/>
    <w:rsid w:val="00100F5D"/>
    <w:rsid w:val="00107EC7"/>
    <w:rsid w:val="00117662"/>
    <w:rsid w:val="00121884"/>
    <w:rsid w:val="001531A6"/>
    <w:rsid w:val="001536FB"/>
    <w:rsid w:val="00157558"/>
    <w:rsid w:val="001658EE"/>
    <w:rsid w:val="001C62FE"/>
    <w:rsid w:val="00201A32"/>
    <w:rsid w:val="00210FDC"/>
    <w:rsid w:val="00263BF3"/>
    <w:rsid w:val="00277805"/>
    <w:rsid w:val="002814D9"/>
    <w:rsid w:val="00336CF4"/>
    <w:rsid w:val="00355A5D"/>
    <w:rsid w:val="003E58D5"/>
    <w:rsid w:val="003F6E69"/>
    <w:rsid w:val="004303EE"/>
    <w:rsid w:val="0047228E"/>
    <w:rsid w:val="00484AA8"/>
    <w:rsid w:val="004A52E9"/>
    <w:rsid w:val="004B055C"/>
    <w:rsid w:val="004B6E29"/>
    <w:rsid w:val="004F13A7"/>
    <w:rsid w:val="00521B8C"/>
    <w:rsid w:val="00550117"/>
    <w:rsid w:val="0059239D"/>
    <w:rsid w:val="00597B16"/>
    <w:rsid w:val="005E56A9"/>
    <w:rsid w:val="005E57A1"/>
    <w:rsid w:val="005E61EC"/>
    <w:rsid w:val="00622F65"/>
    <w:rsid w:val="00651614"/>
    <w:rsid w:val="00653998"/>
    <w:rsid w:val="006568E8"/>
    <w:rsid w:val="00676F66"/>
    <w:rsid w:val="00687C1F"/>
    <w:rsid w:val="006B6C50"/>
    <w:rsid w:val="00720A9C"/>
    <w:rsid w:val="00764A20"/>
    <w:rsid w:val="00770CF7"/>
    <w:rsid w:val="008216CC"/>
    <w:rsid w:val="00830C0E"/>
    <w:rsid w:val="008345E4"/>
    <w:rsid w:val="0086420C"/>
    <w:rsid w:val="008B41D9"/>
    <w:rsid w:val="008B537E"/>
    <w:rsid w:val="008C4139"/>
    <w:rsid w:val="00966BBC"/>
    <w:rsid w:val="00970978"/>
    <w:rsid w:val="0099477E"/>
    <w:rsid w:val="009A5322"/>
    <w:rsid w:val="00A02C7C"/>
    <w:rsid w:val="00A76D94"/>
    <w:rsid w:val="00AB3E78"/>
    <w:rsid w:val="00B043D0"/>
    <w:rsid w:val="00B231F9"/>
    <w:rsid w:val="00B61B2F"/>
    <w:rsid w:val="00B63728"/>
    <w:rsid w:val="00B71C99"/>
    <w:rsid w:val="00BC0793"/>
    <w:rsid w:val="00C13810"/>
    <w:rsid w:val="00C202EE"/>
    <w:rsid w:val="00C22EB6"/>
    <w:rsid w:val="00C3454E"/>
    <w:rsid w:val="00C65E64"/>
    <w:rsid w:val="00CA14EC"/>
    <w:rsid w:val="00CB3B07"/>
    <w:rsid w:val="00D140E9"/>
    <w:rsid w:val="00D47032"/>
    <w:rsid w:val="00DA6B50"/>
    <w:rsid w:val="00DE05B2"/>
    <w:rsid w:val="00DE74C0"/>
    <w:rsid w:val="00E01047"/>
    <w:rsid w:val="00E44218"/>
    <w:rsid w:val="00E664EF"/>
    <w:rsid w:val="00E80757"/>
    <w:rsid w:val="00EE0133"/>
    <w:rsid w:val="00F10070"/>
    <w:rsid w:val="00F40E9C"/>
    <w:rsid w:val="00F513A6"/>
    <w:rsid w:val="00F51D5B"/>
    <w:rsid w:val="00F82028"/>
    <w:rsid w:val="00F90928"/>
    <w:rsid w:val="00F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4F0E"/>
  <w15:docId w15:val="{9686F60F-CE7C-4FE8-BD43-B65E453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032"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1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830C0E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30C0E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720A9C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B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teekraan.err.ee/945101/marka-marki" TargetMode="External"/><Relationship Id="rId13" Type="http://schemas.openxmlformats.org/officeDocument/2006/relationships/hyperlink" Target="https://lasteekraan.err.ee/920110/marka-marki" TargetMode="External"/><Relationship Id="rId18" Type="http://schemas.openxmlformats.org/officeDocument/2006/relationships/hyperlink" Target="https://www.liikluskasvatus.ee/et/parema-kae-reeg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ikluskasvatus.ee/et/9-soitmine-pimeda-ajal-voi-halva-nahtavuse-tingimustes" TargetMode="External"/><Relationship Id="rId7" Type="http://schemas.openxmlformats.org/officeDocument/2006/relationships/hyperlink" Target="https://learningapps.org/19228285" TargetMode="External"/><Relationship Id="rId12" Type="http://schemas.openxmlformats.org/officeDocument/2006/relationships/hyperlink" Target="https://lasteekraan.err.ee/917695/marka-marki" TargetMode="External"/><Relationship Id="rId17" Type="http://schemas.openxmlformats.org/officeDocument/2006/relationships/hyperlink" Target="https://www.liikluskasvatus.ee/et/foor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6659243" TargetMode="External"/><Relationship Id="rId20" Type="http://schemas.openxmlformats.org/officeDocument/2006/relationships/hyperlink" Target="https://lasteekraan.err.ee/924643/marka-mar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3064016" TargetMode="External"/><Relationship Id="rId11" Type="http://schemas.openxmlformats.org/officeDocument/2006/relationships/hyperlink" Target="https://lasteekraan.err.ee/947360/marka-mark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liikluskasvatus.ee/et/moisted" TargetMode="External"/><Relationship Id="rId15" Type="http://schemas.openxmlformats.org/officeDocument/2006/relationships/hyperlink" Target="https://www.liikluskasvatus.ee/et/liiklusmargi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ikluskasvatus.ee/et/6-soidutee-uletamine-ulekaigukoha-voi-ulekaiguraja-kaudu" TargetMode="External"/><Relationship Id="rId19" Type="http://schemas.openxmlformats.org/officeDocument/2006/relationships/hyperlink" Target="https://www.liikluskasvatus.ee/et/3-vasak-ja-tagasipo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soiduki-asukoht-soitmisel" TargetMode="External"/><Relationship Id="rId14" Type="http://schemas.openxmlformats.org/officeDocument/2006/relationships/hyperlink" Target="https://lasteekraan.err.ee/954438/marka-marki" TargetMode="External"/><Relationship Id="rId22" Type="http://schemas.openxmlformats.org/officeDocument/2006/relationships/hyperlink" Target="https://lasteekraan.err.ee/947328/marka-m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1361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Luik</dc:creator>
  <cp:lastModifiedBy>Priit Printsmann</cp:lastModifiedBy>
  <cp:revision>24</cp:revision>
  <dcterms:created xsi:type="dcterms:W3CDTF">2024-02-26T14:47:00Z</dcterms:created>
  <dcterms:modified xsi:type="dcterms:W3CDTF">2024-03-05T22:38:00Z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Office 365 jaoks</vt:lpwstr>
  </property>
  <property fmtid="{D5CDD505-2E9C-101B-9397-08002B2CF9AE}" pid="4" name="LastSaved">
    <vt:filetime>2023-02-03T00:00:00Z</vt:filetime>
  </property>
</Properties>
</file>